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56D6" w14:textId="375E6EE6" w:rsidR="00CA38A9" w:rsidRPr="00E82573" w:rsidRDefault="00CA38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Hlk192084048"/>
      <w:r w:rsidRPr="00E82573">
        <w:rPr>
          <w:rFonts w:ascii="Times New Roman" w:hAnsi="Times New Roman" w:cs="Times New Roman"/>
        </w:rPr>
        <w:t>Приложение  1</w:t>
      </w:r>
    </w:p>
    <w:p w14:paraId="5CC1198C" w14:textId="3EEC537A" w:rsidR="00CA38A9" w:rsidRPr="00E82573" w:rsidRDefault="00CA38A9">
      <w:pPr>
        <w:pStyle w:val="ConsPlusNormal"/>
        <w:jc w:val="right"/>
        <w:rPr>
          <w:rFonts w:ascii="Times New Roman" w:hAnsi="Times New Roman" w:cs="Times New Roman"/>
        </w:rPr>
      </w:pPr>
      <w:bookmarkStart w:id="1" w:name="_Hlk192518841"/>
      <w:r w:rsidRPr="00E82573">
        <w:rPr>
          <w:rFonts w:ascii="Times New Roman" w:hAnsi="Times New Roman" w:cs="Times New Roman"/>
        </w:rPr>
        <w:t>к Порядку</w:t>
      </w:r>
      <w:r w:rsidR="00054899">
        <w:rPr>
          <w:rFonts w:ascii="Times New Roman" w:hAnsi="Times New Roman" w:cs="Times New Roman"/>
        </w:rPr>
        <w:t xml:space="preserve"> </w:t>
      </w:r>
    </w:p>
    <w:p w14:paraId="76FDF1F0" w14:textId="77777777" w:rsidR="00CA38A9" w:rsidRPr="00E82573" w:rsidRDefault="00CA38A9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07377B7A" w14:textId="77777777" w:rsidR="00CA38A9" w:rsidRPr="00E82573" w:rsidRDefault="00CA38A9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7688B163" w14:textId="77777777" w:rsidR="00463A7C" w:rsidRPr="00E82573" w:rsidRDefault="00CA38A9" w:rsidP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Министерства </w:t>
      </w:r>
      <w:r w:rsidR="00914D8B" w:rsidRPr="00E82573">
        <w:rPr>
          <w:rFonts w:ascii="Times New Roman" w:hAnsi="Times New Roman" w:cs="Times New Roman"/>
        </w:rPr>
        <w:t xml:space="preserve">промышленности и торговли </w:t>
      </w:r>
      <w:r w:rsidRPr="00E82573">
        <w:rPr>
          <w:rFonts w:ascii="Times New Roman" w:hAnsi="Times New Roman" w:cs="Times New Roman"/>
        </w:rPr>
        <w:t>Республики Карелия</w:t>
      </w:r>
    </w:p>
    <w:p w14:paraId="20AD479B" w14:textId="77777777" w:rsidR="00E82573" w:rsidRPr="00E82573" w:rsidRDefault="00463A7C" w:rsidP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</w:t>
      </w:r>
      <w:r w:rsidR="00CA38A9" w:rsidRPr="00E82573">
        <w:rPr>
          <w:rFonts w:ascii="Times New Roman" w:hAnsi="Times New Roman" w:cs="Times New Roman"/>
        </w:rPr>
        <w:t xml:space="preserve">и </w:t>
      </w:r>
      <w:r w:rsidRPr="00E82573">
        <w:rPr>
          <w:rFonts w:ascii="Times New Roman" w:hAnsi="Times New Roman" w:cs="Times New Roman"/>
        </w:rPr>
        <w:t>государственного казенного учреждения Республики Карелия</w:t>
      </w:r>
      <w:r w:rsidR="00E82573" w:rsidRPr="00E82573">
        <w:rPr>
          <w:rFonts w:ascii="Times New Roman" w:hAnsi="Times New Roman" w:cs="Times New Roman"/>
        </w:rPr>
        <w:t xml:space="preserve"> </w:t>
      </w:r>
    </w:p>
    <w:p w14:paraId="750A1A66" w14:textId="1C181B2C" w:rsidR="00463A7C" w:rsidRPr="00E82573" w:rsidRDefault="00E82573" w:rsidP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 w:rsidR="00A17B45">
        <w:rPr>
          <w:rFonts w:ascii="Times New Roman" w:hAnsi="Times New Roman" w:cs="Times New Roman"/>
        </w:rPr>
        <w:t xml:space="preserve"> </w:t>
      </w:r>
      <w:r w:rsidR="00A17B45" w:rsidRPr="00E82573">
        <w:rPr>
          <w:rFonts w:ascii="Times New Roman" w:hAnsi="Times New Roman" w:cs="Times New Roman"/>
        </w:rPr>
        <w:t>Республики Карелия</w:t>
      </w:r>
      <w:r w:rsidRPr="00E82573">
        <w:rPr>
          <w:rFonts w:ascii="Times New Roman" w:hAnsi="Times New Roman" w:cs="Times New Roman"/>
        </w:rPr>
        <w:t>»</w:t>
      </w:r>
      <w:r w:rsidR="00463A7C" w:rsidRPr="00E82573">
        <w:rPr>
          <w:rFonts w:ascii="Times New Roman" w:hAnsi="Times New Roman" w:cs="Times New Roman"/>
        </w:rPr>
        <w:t xml:space="preserve">, </w:t>
      </w:r>
    </w:p>
    <w:p w14:paraId="1FA3A994" w14:textId="77777777" w:rsidR="00463A7C" w:rsidRPr="00E82573" w:rsidRDefault="00463A7C" w:rsidP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64AD433E" w14:textId="32A0C287" w:rsidR="00CA38A9" w:rsidRPr="00E82573" w:rsidRDefault="00463A7C" w:rsidP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65F98F5E" w14:textId="77777777" w:rsidR="00CA38A9" w:rsidRPr="00E82573" w:rsidRDefault="00CA38A9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31FDEDEE" w14:textId="77777777" w:rsidR="00CA38A9" w:rsidRPr="00E82573" w:rsidRDefault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</w:t>
      </w:r>
      <w:r w:rsidR="00CA38A9" w:rsidRPr="00E82573">
        <w:rPr>
          <w:rFonts w:ascii="Times New Roman" w:hAnsi="Times New Roman" w:cs="Times New Roman"/>
        </w:rPr>
        <w:t xml:space="preserve"> Республики Карелия</w:t>
      </w:r>
    </w:p>
    <w:bookmarkEnd w:id="1"/>
    <w:p w14:paraId="759D82B3" w14:textId="3065EE84" w:rsidR="00CA38A9" w:rsidRPr="00E82573" w:rsidRDefault="00463A7C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от </w:t>
      </w:r>
      <w:r w:rsidR="00E82573" w:rsidRPr="00E82573">
        <w:rPr>
          <w:rFonts w:ascii="Times New Roman" w:hAnsi="Times New Roman" w:cs="Times New Roman"/>
        </w:rPr>
        <w:t>________</w:t>
      </w:r>
      <w:r w:rsidRPr="00E82573">
        <w:rPr>
          <w:rFonts w:ascii="Times New Roman" w:hAnsi="Times New Roman" w:cs="Times New Roman"/>
        </w:rPr>
        <w:t xml:space="preserve"> 2025</w:t>
      </w:r>
      <w:r w:rsidR="00CA38A9" w:rsidRPr="00E82573">
        <w:rPr>
          <w:rFonts w:ascii="Times New Roman" w:hAnsi="Times New Roman" w:cs="Times New Roman"/>
        </w:rPr>
        <w:t xml:space="preserve"> г. </w:t>
      </w:r>
      <w:r w:rsidR="00E82573" w:rsidRPr="00E82573">
        <w:rPr>
          <w:rFonts w:ascii="Times New Roman" w:hAnsi="Times New Roman" w:cs="Times New Roman"/>
        </w:rPr>
        <w:t>№</w:t>
      </w:r>
      <w:r w:rsidR="00CA38A9" w:rsidRPr="00E82573">
        <w:rPr>
          <w:rFonts w:ascii="Times New Roman" w:hAnsi="Times New Roman" w:cs="Times New Roman"/>
        </w:rPr>
        <w:t xml:space="preserve"> </w:t>
      </w:r>
      <w:r w:rsidR="00E82573" w:rsidRPr="00E82573">
        <w:rPr>
          <w:rFonts w:ascii="Times New Roman" w:hAnsi="Times New Roman" w:cs="Times New Roman"/>
        </w:rPr>
        <w:t>______</w:t>
      </w:r>
      <w:r w:rsidRPr="00E82573">
        <w:rPr>
          <w:rFonts w:ascii="Times New Roman" w:hAnsi="Times New Roman" w:cs="Times New Roman"/>
        </w:rPr>
        <w:t>-П</w:t>
      </w:r>
    </w:p>
    <w:bookmarkEnd w:id="0"/>
    <w:p w14:paraId="36ABF28E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54"/>
        <w:gridCol w:w="340"/>
        <w:gridCol w:w="385"/>
        <w:gridCol w:w="352"/>
        <w:gridCol w:w="431"/>
        <w:gridCol w:w="340"/>
        <w:gridCol w:w="344"/>
        <w:gridCol w:w="356"/>
        <w:gridCol w:w="423"/>
        <w:gridCol w:w="344"/>
        <w:gridCol w:w="1000"/>
        <w:gridCol w:w="358"/>
        <w:gridCol w:w="409"/>
        <w:gridCol w:w="253"/>
        <w:gridCol w:w="461"/>
        <w:gridCol w:w="535"/>
        <w:gridCol w:w="596"/>
        <w:gridCol w:w="530"/>
        <w:gridCol w:w="518"/>
        <w:gridCol w:w="471"/>
        <w:gridCol w:w="1165"/>
        <w:gridCol w:w="371"/>
        <w:gridCol w:w="1757"/>
      </w:tblGrid>
      <w:tr w:rsidR="00CA38A9" w:rsidRPr="005E7022" w14:paraId="257B9A8D" w14:textId="77777777"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74CC1DFD" w14:textId="77777777" w:rsidR="00CA38A9" w:rsidRPr="005E7022" w:rsidRDefault="00CA38A9">
            <w:pPr>
              <w:pStyle w:val="ConsPlusNormal"/>
            </w:pPr>
          </w:p>
        </w:tc>
        <w:tc>
          <w:tcPr>
            <w:tcW w:w="9191" w:type="dxa"/>
            <w:gridSpan w:val="15"/>
            <w:tcBorders>
              <w:top w:val="nil"/>
              <w:bottom w:val="nil"/>
            </w:tcBorders>
          </w:tcPr>
          <w:p w14:paraId="55A7779B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14A46986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027108F5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 лица)</w:t>
            </w:r>
          </w:p>
          <w:p w14:paraId="4571593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2878BEB8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3B396F9D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1CFCDA71" w14:textId="77777777"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1E4D5C3" w14:textId="77777777" w:rsidR="00CA38A9" w:rsidRPr="005E7022" w:rsidRDefault="00CA38A9">
            <w:pPr>
              <w:pStyle w:val="ConsPlusNormal"/>
            </w:pPr>
          </w:p>
        </w:tc>
        <w:tc>
          <w:tcPr>
            <w:tcW w:w="9191" w:type="dxa"/>
            <w:gridSpan w:val="15"/>
            <w:tcBorders>
              <w:top w:val="nil"/>
              <w:bottom w:val="nil"/>
            </w:tcBorders>
          </w:tcPr>
          <w:p w14:paraId="12E958B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EE5BED9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B54EDDB" w14:textId="77777777" w:rsidR="00CA38A9" w:rsidRPr="005E7022" w:rsidRDefault="00CA38A9">
            <w:pPr>
              <w:pStyle w:val="ConsPlusNormal"/>
              <w:jc w:val="center"/>
            </w:pPr>
            <w:bookmarkStart w:id="2" w:name="P157"/>
            <w:bookmarkEnd w:id="2"/>
            <w:r w:rsidRPr="005E7022">
              <w:t>БЮДЖЕТНАЯ СМЕТА</w:t>
            </w:r>
          </w:p>
          <w:p w14:paraId="7435A50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финансовый год и плановый период 20__ и 20__ годов</w:t>
            </w:r>
          </w:p>
          <w:p w14:paraId="4907E4EA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1E0FFB70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8"/>
            <w:vMerge w:val="restart"/>
            <w:tcBorders>
              <w:top w:val="nil"/>
              <w:bottom w:val="nil"/>
            </w:tcBorders>
          </w:tcPr>
          <w:p w14:paraId="5ED75C81" w14:textId="77777777" w:rsidR="00CA38A9" w:rsidRPr="005E7022" w:rsidRDefault="00CA38A9">
            <w:pPr>
              <w:pStyle w:val="ConsPlusNormal"/>
            </w:pPr>
            <w:r w:rsidRPr="005E7022">
              <w:t>Получатель бюджетных средств ___________________________________</w:t>
            </w:r>
          </w:p>
          <w:p w14:paraId="07049A42" w14:textId="77777777" w:rsidR="00CA38A9" w:rsidRPr="005E7022" w:rsidRDefault="00CA38A9">
            <w:pPr>
              <w:pStyle w:val="ConsPlusNormal"/>
            </w:pPr>
            <w:r w:rsidRPr="005E7022">
              <w:t>Главный распорядитель бюджетных средств _________________________</w:t>
            </w:r>
          </w:p>
          <w:p w14:paraId="569E7DD6" w14:textId="77777777" w:rsidR="00CA38A9" w:rsidRPr="005E7022" w:rsidRDefault="00CA38A9">
            <w:pPr>
              <w:pStyle w:val="ConsPlusNormal"/>
            </w:pPr>
            <w:r w:rsidRPr="005E7022">
              <w:t>Наименование бюджета __________________________________________</w:t>
            </w:r>
          </w:p>
        </w:tc>
        <w:tc>
          <w:tcPr>
            <w:tcW w:w="305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194E6CDC" w14:textId="77777777" w:rsidR="00CA38A9" w:rsidRPr="005E7022" w:rsidRDefault="00CA38A9">
            <w:pPr>
              <w:pStyle w:val="ConsPlusNormal"/>
              <w:jc w:val="right"/>
            </w:pPr>
            <w:r w:rsidRPr="005E7022">
              <w:t>по Сводному реестру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0B2FFE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02ADD0B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8"/>
            <w:vMerge/>
            <w:tcBorders>
              <w:top w:val="nil"/>
              <w:bottom w:val="nil"/>
            </w:tcBorders>
          </w:tcPr>
          <w:p w14:paraId="662DCC48" w14:textId="77777777" w:rsidR="00CA38A9" w:rsidRPr="005E7022" w:rsidRDefault="00CA38A9">
            <w:pPr>
              <w:pStyle w:val="ConsPlusNormal"/>
            </w:pPr>
          </w:p>
        </w:tc>
        <w:tc>
          <w:tcPr>
            <w:tcW w:w="305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602C2C5" w14:textId="77777777" w:rsidR="00CA38A9" w:rsidRPr="005E7022" w:rsidRDefault="00CA38A9">
            <w:pPr>
              <w:pStyle w:val="ConsPlusNormal"/>
              <w:jc w:val="right"/>
            </w:pPr>
            <w:r w:rsidRPr="005E7022">
              <w:t>Глава по БК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2F6C686" w14:textId="77777777" w:rsidR="00CA38A9" w:rsidRPr="005E7022" w:rsidRDefault="00CA38A9">
            <w:pPr>
              <w:pStyle w:val="ConsPlusNormal"/>
              <w:jc w:val="center"/>
            </w:pPr>
            <w:r w:rsidRPr="005E7022">
              <w:t>808</w:t>
            </w:r>
          </w:p>
        </w:tc>
      </w:tr>
      <w:tr w:rsidR="00CA38A9" w:rsidRPr="005E7022" w14:paraId="3B91BDDD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8"/>
            <w:vMerge/>
            <w:tcBorders>
              <w:top w:val="nil"/>
              <w:bottom w:val="nil"/>
            </w:tcBorders>
          </w:tcPr>
          <w:p w14:paraId="476ECB15" w14:textId="77777777" w:rsidR="00CA38A9" w:rsidRPr="005E7022" w:rsidRDefault="00CA38A9">
            <w:pPr>
              <w:pStyle w:val="ConsPlusNormal"/>
            </w:pPr>
          </w:p>
        </w:tc>
        <w:tc>
          <w:tcPr>
            <w:tcW w:w="305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071C78A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по </w:t>
            </w:r>
            <w:hyperlink r:id="rId5">
              <w:r w:rsidRPr="005E7022">
                <w:rPr>
                  <w:color w:val="0000FF"/>
                </w:rPr>
                <w:t>ОКТМО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2800A39E" w14:textId="77777777" w:rsidR="00CA38A9" w:rsidRPr="005E7022" w:rsidRDefault="00CA38A9">
            <w:pPr>
              <w:pStyle w:val="ConsPlusNormal"/>
              <w:jc w:val="center"/>
            </w:pPr>
            <w:r w:rsidRPr="005E7022">
              <w:t>86701000001</w:t>
            </w:r>
          </w:p>
        </w:tc>
      </w:tr>
      <w:tr w:rsidR="00CA38A9" w:rsidRPr="005E7022" w14:paraId="543C40B9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8"/>
            <w:vMerge/>
            <w:tcBorders>
              <w:top w:val="nil"/>
              <w:bottom w:val="nil"/>
            </w:tcBorders>
          </w:tcPr>
          <w:p w14:paraId="612DA7FA" w14:textId="77777777" w:rsidR="00CA38A9" w:rsidRPr="005E7022" w:rsidRDefault="00CA38A9">
            <w:pPr>
              <w:pStyle w:val="ConsPlusNormal"/>
            </w:pPr>
          </w:p>
        </w:tc>
        <w:tc>
          <w:tcPr>
            <w:tcW w:w="305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2F921E81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по </w:t>
            </w:r>
            <w:hyperlink r:id="rId6">
              <w:r w:rsidRPr="005E7022">
                <w:rPr>
                  <w:color w:val="0000FF"/>
                </w:rPr>
                <w:t>ОКЕИ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3A8F7EF" w14:textId="77777777" w:rsidR="00CA38A9" w:rsidRPr="005E7022" w:rsidRDefault="00CA38A9">
            <w:pPr>
              <w:pStyle w:val="ConsPlusNormal"/>
              <w:jc w:val="center"/>
            </w:pPr>
            <w:r w:rsidRPr="005E7022">
              <w:t>383</w:t>
            </w:r>
          </w:p>
        </w:tc>
      </w:tr>
      <w:tr w:rsidR="00CA38A9" w:rsidRPr="005E7022" w14:paraId="5E8AF540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right w:val="nil"/>
            </w:tcBorders>
          </w:tcPr>
          <w:p w14:paraId="268BDC30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Раздел 1. Итоговые показатели бюджетной сметы</w:t>
            </w:r>
          </w:p>
        </w:tc>
      </w:tr>
      <w:tr w:rsidR="00CA38A9" w:rsidRPr="005E7022" w14:paraId="6813F74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6" w:type="dxa"/>
            <w:gridSpan w:val="12"/>
            <w:vAlign w:val="center"/>
          </w:tcPr>
          <w:p w14:paraId="13EF93F6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Код по бюджетной классификации Российской Федерации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14:paraId="690BF392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2122" w:type="dxa"/>
            <w:gridSpan w:val="4"/>
            <w:vMerge w:val="restart"/>
            <w:vAlign w:val="center"/>
          </w:tcPr>
          <w:p w14:paraId="0A8C128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4282" w:type="dxa"/>
            <w:gridSpan w:val="5"/>
            <w:vAlign w:val="center"/>
          </w:tcPr>
          <w:p w14:paraId="3AAF09B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1B31CA9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vAlign w:val="center"/>
          </w:tcPr>
          <w:p w14:paraId="61019A02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531" w:type="dxa"/>
            <w:gridSpan w:val="4"/>
            <w:vAlign w:val="center"/>
          </w:tcPr>
          <w:p w14:paraId="157E224F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471" w:type="dxa"/>
            <w:gridSpan w:val="4"/>
            <w:vAlign w:val="center"/>
          </w:tcPr>
          <w:p w14:paraId="22F6F38A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767" w:type="dxa"/>
            <w:gridSpan w:val="3"/>
            <w:vAlign w:val="center"/>
          </w:tcPr>
          <w:p w14:paraId="76E9A981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020" w:type="dxa"/>
            <w:gridSpan w:val="3"/>
            <w:vMerge/>
          </w:tcPr>
          <w:p w14:paraId="7D18B8CA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4"/>
            <w:vMerge/>
          </w:tcPr>
          <w:p w14:paraId="38761232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3"/>
            <w:vAlign w:val="center"/>
          </w:tcPr>
          <w:p w14:paraId="24A4E8E6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Align w:val="center"/>
          </w:tcPr>
          <w:p w14:paraId="65878623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2447B9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vAlign w:val="center"/>
          </w:tcPr>
          <w:p w14:paraId="60364046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531" w:type="dxa"/>
            <w:gridSpan w:val="4"/>
            <w:vAlign w:val="center"/>
          </w:tcPr>
          <w:p w14:paraId="1C4C9E77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471" w:type="dxa"/>
            <w:gridSpan w:val="4"/>
            <w:vAlign w:val="center"/>
          </w:tcPr>
          <w:p w14:paraId="4267F753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767" w:type="dxa"/>
            <w:gridSpan w:val="3"/>
            <w:vAlign w:val="center"/>
          </w:tcPr>
          <w:p w14:paraId="2987F88E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020" w:type="dxa"/>
            <w:gridSpan w:val="3"/>
            <w:vAlign w:val="center"/>
          </w:tcPr>
          <w:p w14:paraId="60572B69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2122" w:type="dxa"/>
            <w:gridSpan w:val="4"/>
            <w:vAlign w:val="center"/>
          </w:tcPr>
          <w:p w14:paraId="0B295475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2154" w:type="dxa"/>
            <w:gridSpan w:val="3"/>
            <w:vAlign w:val="center"/>
          </w:tcPr>
          <w:p w14:paraId="4B99C2E7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2128" w:type="dxa"/>
            <w:gridSpan w:val="2"/>
            <w:vAlign w:val="center"/>
          </w:tcPr>
          <w:p w14:paraId="64D6ECCF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</w:tr>
      <w:tr w:rsidR="00CA38A9" w:rsidRPr="005E7022" w14:paraId="372EBF7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6EAB4B68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  <w:gridSpan w:val="4"/>
          </w:tcPr>
          <w:p w14:paraId="3C78D702" w14:textId="77777777" w:rsidR="00CA38A9" w:rsidRPr="005E7022" w:rsidRDefault="00CA38A9">
            <w:pPr>
              <w:pStyle w:val="ConsPlusNormal"/>
            </w:pPr>
          </w:p>
        </w:tc>
        <w:tc>
          <w:tcPr>
            <w:tcW w:w="1471" w:type="dxa"/>
            <w:gridSpan w:val="4"/>
          </w:tcPr>
          <w:p w14:paraId="02DD35E1" w14:textId="77777777" w:rsidR="00CA38A9" w:rsidRPr="005E7022" w:rsidRDefault="00CA38A9">
            <w:pPr>
              <w:pStyle w:val="ConsPlusNormal"/>
            </w:pPr>
          </w:p>
        </w:tc>
        <w:tc>
          <w:tcPr>
            <w:tcW w:w="1767" w:type="dxa"/>
            <w:gridSpan w:val="3"/>
          </w:tcPr>
          <w:p w14:paraId="7B68BD85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7C3B8DC7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4"/>
          </w:tcPr>
          <w:p w14:paraId="13BB02CE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3"/>
          </w:tcPr>
          <w:p w14:paraId="086767E4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02093B2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1875F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177383C9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  <w:gridSpan w:val="4"/>
          </w:tcPr>
          <w:p w14:paraId="45937ACE" w14:textId="77777777" w:rsidR="00CA38A9" w:rsidRPr="005E7022" w:rsidRDefault="00CA38A9">
            <w:pPr>
              <w:pStyle w:val="ConsPlusNormal"/>
            </w:pPr>
          </w:p>
        </w:tc>
        <w:tc>
          <w:tcPr>
            <w:tcW w:w="1471" w:type="dxa"/>
            <w:gridSpan w:val="4"/>
          </w:tcPr>
          <w:p w14:paraId="45DB00EF" w14:textId="77777777" w:rsidR="00CA38A9" w:rsidRPr="005E7022" w:rsidRDefault="00CA38A9">
            <w:pPr>
              <w:pStyle w:val="ConsPlusNormal"/>
            </w:pPr>
          </w:p>
        </w:tc>
        <w:tc>
          <w:tcPr>
            <w:tcW w:w="1767" w:type="dxa"/>
            <w:gridSpan w:val="3"/>
          </w:tcPr>
          <w:p w14:paraId="7DBFB154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3E02E1EC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4"/>
          </w:tcPr>
          <w:p w14:paraId="0FA1DEB3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3"/>
          </w:tcPr>
          <w:p w14:paraId="4FE922D6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DEA5338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3667FE8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6" w:type="dxa"/>
            <w:gridSpan w:val="15"/>
            <w:vMerge w:val="restart"/>
            <w:tcBorders>
              <w:left w:val="nil"/>
              <w:bottom w:val="nil"/>
            </w:tcBorders>
          </w:tcPr>
          <w:p w14:paraId="215E77F7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2122" w:type="dxa"/>
            <w:gridSpan w:val="4"/>
          </w:tcPr>
          <w:p w14:paraId="402D046A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3"/>
          </w:tcPr>
          <w:p w14:paraId="1A0F2D81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53515CE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CDF910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6" w:type="dxa"/>
            <w:gridSpan w:val="15"/>
            <w:vMerge/>
            <w:tcBorders>
              <w:left w:val="nil"/>
              <w:bottom w:val="nil"/>
            </w:tcBorders>
          </w:tcPr>
          <w:p w14:paraId="3E45CDA2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4"/>
          </w:tcPr>
          <w:p w14:paraId="16EE9E7D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3"/>
          </w:tcPr>
          <w:p w14:paraId="5B42E4B2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04C5ED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1FCF3F4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right w:val="nil"/>
            </w:tcBorders>
          </w:tcPr>
          <w:p w14:paraId="27CBD6D2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 xml:space="preserve">Раздел 2. Лимиты бюджетных обязательств по расходам получателя бюджетных средств </w:t>
            </w:r>
            <w:hyperlink w:anchor="P366">
              <w:r w:rsidRPr="005E7022">
                <w:rPr>
                  <w:color w:val="0000FF"/>
                </w:rPr>
                <w:t>&lt;*&gt;</w:t>
              </w:r>
            </w:hyperlink>
          </w:p>
        </w:tc>
      </w:tr>
      <w:tr w:rsidR="00CA38A9" w:rsidRPr="005E7022" w14:paraId="4CC78B6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 w:val="restart"/>
            <w:vAlign w:val="center"/>
          </w:tcPr>
          <w:p w14:paraId="7027C449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14:paraId="40A20CE5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4610" w:type="dxa"/>
            <w:gridSpan w:val="11"/>
            <w:vMerge w:val="restart"/>
            <w:vAlign w:val="center"/>
          </w:tcPr>
          <w:p w14:paraId="23D58815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по бюджетной классификации Российской Федерации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51D24DC4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14:paraId="0BFE44A1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3764" w:type="dxa"/>
            <w:gridSpan w:val="4"/>
            <w:vAlign w:val="center"/>
          </w:tcPr>
          <w:p w14:paraId="349B8199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2BEE2A9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71" w:type="dxa"/>
            <w:gridSpan w:val="2"/>
            <w:vMerge/>
          </w:tcPr>
          <w:p w14:paraId="1E3B801A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gridSpan w:val="2"/>
            <w:vMerge/>
          </w:tcPr>
          <w:p w14:paraId="6BAE3A30" w14:textId="77777777" w:rsidR="00CA38A9" w:rsidRPr="005E7022" w:rsidRDefault="00CA38A9">
            <w:pPr>
              <w:pStyle w:val="ConsPlusNormal"/>
            </w:pPr>
          </w:p>
        </w:tc>
        <w:tc>
          <w:tcPr>
            <w:tcW w:w="4610" w:type="dxa"/>
            <w:gridSpan w:val="11"/>
            <w:vMerge/>
          </w:tcPr>
          <w:p w14:paraId="15FB2DFD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gridSpan w:val="2"/>
            <w:vMerge/>
          </w:tcPr>
          <w:p w14:paraId="602001C6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46F0F1FB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 w14:paraId="247FF6FD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14:paraId="5C33025A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23E4BA6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/>
          </w:tcPr>
          <w:p w14:paraId="6AE57C6F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gridSpan w:val="2"/>
            <w:vMerge/>
          </w:tcPr>
          <w:p w14:paraId="00E39F65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  <w:vAlign w:val="center"/>
          </w:tcPr>
          <w:p w14:paraId="37669CEA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123" w:type="dxa"/>
            <w:gridSpan w:val="3"/>
            <w:vAlign w:val="center"/>
          </w:tcPr>
          <w:p w14:paraId="769E91D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344" w:type="dxa"/>
            <w:gridSpan w:val="2"/>
            <w:vAlign w:val="center"/>
          </w:tcPr>
          <w:p w14:paraId="3C4D48A2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020" w:type="dxa"/>
            <w:gridSpan w:val="3"/>
            <w:vAlign w:val="center"/>
          </w:tcPr>
          <w:p w14:paraId="7BE847CA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996" w:type="dxa"/>
            <w:gridSpan w:val="2"/>
            <w:vMerge/>
          </w:tcPr>
          <w:p w14:paraId="19170187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22A2564F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  <w:vMerge/>
          </w:tcPr>
          <w:p w14:paraId="48D5EC5D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  <w:vMerge/>
          </w:tcPr>
          <w:p w14:paraId="51D9998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8653AD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14:paraId="18CF9E6B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25" w:type="dxa"/>
            <w:gridSpan w:val="2"/>
          </w:tcPr>
          <w:p w14:paraId="6FFD2DA9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23" w:type="dxa"/>
            <w:gridSpan w:val="3"/>
          </w:tcPr>
          <w:p w14:paraId="5ECD8E7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23" w:type="dxa"/>
            <w:gridSpan w:val="3"/>
          </w:tcPr>
          <w:p w14:paraId="0EDFAF52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44" w:type="dxa"/>
            <w:gridSpan w:val="2"/>
          </w:tcPr>
          <w:p w14:paraId="36559DD4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020" w:type="dxa"/>
            <w:gridSpan w:val="3"/>
          </w:tcPr>
          <w:p w14:paraId="0D949AF8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96" w:type="dxa"/>
            <w:gridSpan w:val="2"/>
          </w:tcPr>
          <w:p w14:paraId="1909E47A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644" w:type="dxa"/>
            <w:gridSpan w:val="3"/>
          </w:tcPr>
          <w:p w14:paraId="2B8EE1A1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636" w:type="dxa"/>
            <w:gridSpan w:val="2"/>
          </w:tcPr>
          <w:p w14:paraId="2372B801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2128" w:type="dxa"/>
            <w:gridSpan w:val="2"/>
          </w:tcPr>
          <w:p w14:paraId="0309C207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547479A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14:paraId="4E8F4211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gridSpan w:val="2"/>
          </w:tcPr>
          <w:p w14:paraId="68E66F99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6B543039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17CAED46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  <w:gridSpan w:val="2"/>
          </w:tcPr>
          <w:p w14:paraId="5EFD65ED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3A3C2A96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gridSpan w:val="2"/>
          </w:tcPr>
          <w:p w14:paraId="313A8F24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2E9218F8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</w:tcPr>
          <w:p w14:paraId="35D4A11C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9357FC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C73D7E9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4"/>
            <w:tcBorders>
              <w:left w:val="nil"/>
              <w:bottom w:val="nil"/>
            </w:tcBorders>
          </w:tcPr>
          <w:p w14:paraId="136C76AE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1123" w:type="dxa"/>
            <w:gridSpan w:val="3"/>
          </w:tcPr>
          <w:p w14:paraId="4311B7B8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19C1E4C3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  <w:gridSpan w:val="2"/>
          </w:tcPr>
          <w:p w14:paraId="3E71DB4A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30F6868B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gridSpan w:val="2"/>
          </w:tcPr>
          <w:p w14:paraId="7C94421B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5EB90E2D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</w:tcPr>
          <w:p w14:paraId="7C61C4A9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4DC2925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4289C44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EDF1C" w14:textId="77777777" w:rsidR="00CA38A9" w:rsidRPr="005E7022" w:rsidRDefault="00CA38A9">
            <w:pPr>
              <w:pStyle w:val="ConsPlusNormal"/>
            </w:pPr>
          </w:p>
        </w:tc>
        <w:tc>
          <w:tcPr>
            <w:tcW w:w="5606" w:type="dxa"/>
            <w:gridSpan w:val="13"/>
            <w:tcBorders>
              <w:left w:val="nil"/>
              <w:bottom w:val="nil"/>
            </w:tcBorders>
          </w:tcPr>
          <w:p w14:paraId="78320A5D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32C47FC8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</w:tcPr>
          <w:p w14:paraId="3766E802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01DF7217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6717D09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right w:val="nil"/>
            </w:tcBorders>
          </w:tcPr>
          <w:p w14:paraId="54FFDA96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Раздел 3. Лимиты бюджетных обязательств по расходам на предоставление межбюджетных трансфертов, обслуживание государственного долга, исполнение судебных актов, государственных гарантий Российской Федерации</w:t>
            </w:r>
          </w:p>
        </w:tc>
      </w:tr>
      <w:tr w:rsidR="00CA38A9" w:rsidRPr="005E7022" w14:paraId="7996DBE0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 w:val="restart"/>
            <w:tcBorders>
              <w:left w:val="nil"/>
            </w:tcBorders>
            <w:vAlign w:val="center"/>
          </w:tcPr>
          <w:p w14:paraId="7AD6CC95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Наименование </w:t>
            </w:r>
            <w:r w:rsidRPr="005E7022">
              <w:lastRenderedPageBreak/>
              <w:t>показателя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14:paraId="1D737C52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Код </w:t>
            </w:r>
            <w:r w:rsidRPr="005E7022">
              <w:lastRenderedPageBreak/>
              <w:t>строки</w:t>
            </w:r>
          </w:p>
        </w:tc>
        <w:tc>
          <w:tcPr>
            <w:tcW w:w="4610" w:type="dxa"/>
            <w:gridSpan w:val="11"/>
            <w:vMerge w:val="restart"/>
            <w:vAlign w:val="center"/>
          </w:tcPr>
          <w:p w14:paraId="727529EE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Код по бюджетной классификации Российской </w:t>
            </w:r>
            <w:r w:rsidRPr="005E7022">
              <w:lastRenderedPageBreak/>
              <w:t>Федерации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13D68EFE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Код цели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14:paraId="29385FBF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Сумма на 20__ </w:t>
            </w:r>
            <w:r w:rsidRPr="005E7022">
              <w:lastRenderedPageBreak/>
              <w:t>год, рублей</w:t>
            </w:r>
          </w:p>
        </w:tc>
        <w:tc>
          <w:tcPr>
            <w:tcW w:w="3764" w:type="dxa"/>
            <w:gridSpan w:val="4"/>
            <w:vAlign w:val="center"/>
          </w:tcPr>
          <w:p w14:paraId="72BDE213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Плановый период</w:t>
            </w:r>
          </w:p>
        </w:tc>
      </w:tr>
      <w:tr w:rsidR="00CA38A9" w:rsidRPr="005E7022" w14:paraId="5221982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71" w:type="dxa"/>
            <w:gridSpan w:val="2"/>
            <w:vMerge/>
            <w:tcBorders>
              <w:left w:val="nil"/>
            </w:tcBorders>
          </w:tcPr>
          <w:p w14:paraId="2B7E0CA6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gridSpan w:val="2"/>
            <w:vMerge/>
          </w:tcPr>
          <w:p w14:paraId="1DB801EA" w14:textId="77777777" w:rsidR="00CA38A9" w:rsidRPr="005E7022" w:rsidRDefault="00CA38A9">
            <w:pPr>
              <w:pStyle w:val="ConsPlusNormal"/>
            </w:pPr>
          </w:p>
        </w:tc>
        <w:tc>
          <w:tcPr>
            <w:tcW w:w="4610" w:type="dxa"/>
            <w:gridSpan w:val="11"/>
            <w:vMerge/>
          </w:tcPr>
          <w:p w14:paraId="372E3E08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gridSpan w:val="2"/>
            <w:vMerge/>
          </w:tcPr>
          <w:p w14:paraId="040E9273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3E14FB94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 w14:paraId="46042047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14:paraId="2757108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5D727BE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/>
            <w:tcBorders>
              <w:left w:val="nil"/>
            </w:tcBorders>
          </w:tcPr>
          <w:p w14:paraId="6DD70833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gridSpan w:val="2"/>
            <w:vMerge/>
          </w:tcPr>
          <w:p w14:paraId="6D628C47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  <w:vAlign w:val="center"/>
          </w:tcPr>
          <w:p w14:paraId="78AC7474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123" w:type="dxa"/>
            <w:gridSpan w:val="3"/>
            <w:vAlign w:val="center"/>
          </w:tcPr>
          <w:p w14:paraId="0AFC7F4E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344" w:type="dxa"/>
            <w:gridSpan w:val="2"/>
            <w:vAlign w:val="center"/>
          </w:tcPr>
          <w:p w14:paraId="13AC7BE0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020" w:type="dxa"/>
            <w:gridSpan w:val="3"/>
            <w:vAlign w:val="center"/>
          </w:tcPr>
          <w:p w14:paraId="5B18FE1D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996" w:type="dxa"/>
            <w:gridSpan w:val="2"/>
            <w:vMerge/>
          </w:tcPr>
          <w:p w14:paraId="68D99226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7DC8A00E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  <w:vMerge/>
          </w:tcPr>
          <w:p w14:paraId="14B13AA4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  <w:vMerge/>
          </w:tcPr>
          <w:p w14:paraId="6E235B4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EF9398A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tcBorders>
              <w:left w:val="nil"/>
            </w:tcBorders>
          </w:tcPr>
          <w:p w14:paraId="0C073797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25" w:type="dxa"/>
            <w:gridSpan w:val="2"/>
          </w:tcPr>
          <w:p w14:paraId="0BEC4EF6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23" w:type="dxa"/>
            <w:gridSpan w:val="3"/>
          </w:tcPr>
          <w:p w14:paraId="039DE234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23" w:type="dxa"/>
            <w:gridSpan w:val="3"/>
          </w:tcPr>
          <w:p w14:paraId="5AFB8628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44" w:type="dxa"/>
            <w:gridSpan w:val="2"/>
          </w:tcPr>
          <w:p w14:paraId="7E569F3E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020" w:type="dxa"/>
            <w:gridSpan w:val="3"/>
          </w:tcPr>
          <w:p w14:paraId="5C28113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96" w:type="dxa"/>
            <w:gridSpan w:val="2"/>
          </w:tcPr>
          <w:p w14:paraId="082A8451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644" w:type="dxa"/>
            <w:gridSpan w:val="3"/>
          </w:tcPr>
          <w:p w14:paraId="6222D683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636" w:type="dxa"/>
            <w:gridSpan w:val="2"/>
          </w:tcPr>
          <w:p w14:paraId="6D8C5D8B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2128" w:type="dxa"/>
            <w:gridSpan w:val="2"/>
          </w:tcPr>
          <w:p w14:paraId="3CED844C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6E3A392F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tcBorders>
              <w:left w:val="nil"/>
            </w:tcBorders>
          </w:tcPr>
          <w:p w14:paraId="3A214C7C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gridSpan w:val="2"/>
          </w:tcPr>
          <w:p w14:paraId="2A7FF383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09ADA07D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64F2A237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  <w:gridSpan w:val="2"/>
          </w:tcPr>
          <w:p w14:paraId="4B460AC5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59180BE5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gridSpan w:val="2"/>
          </w:tcPr>
          <w:p w14:paraId="0A8D325A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65D15839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</w:tcPr>
          <w:p w14:paraId="2B325F05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4674144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ED6420B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4"/>
            <w:tcBorders>
              <w:left w:val="nil"/>
              <w:bottom w:val="nil"/>
            </w:tcBorders>
          </w:tcPr>
          <w:p w14:paraId="4AB0C107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1123" w:type="dxa"/>
            <w:gridSpan w:val="3"/>
          </w:tcPr>
          <w:p w14:paraId="79E9F43E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1F4BF266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  <w:gridSpan w:val="2"/>
          </w:tcPr>
          <w:p w14:paraId="3F9F00E8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51F2938E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gridSpan w:val="2"/>
          </w:tcPr>
          <w:p w14:paraId="62138F2B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236843A2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</w:tcPr>
          <w:p w14:paraId="71F75D9D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9CF3FF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B149868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0933C" w14:textId="77777777" w:rsidR="00CA38A9" w:rsidRPr="005E7022" w:rsidRDefault="00CA38A9">
            <w:pPr>
              <w:pStyle w:val="ConsPlusNormal"/>
            </w:pPr>
          </w:p>
        </w:tc>
        <w:tc>
          <w:tcPr>
            <w:tcW w:w="5606" w:type="dxa"/>
            <w:gridSpan w:val="13"/>
            <w:tcBorders>
              <w:left w:val="nil"/>
              <w:bottom w:val="nil"/>
            </w:tcBorders>
          </w:tcPr>
          <w:p w14:paraId="7D0D4C92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023F6CD6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gridSpan w:val="2"/>
          </w:tcPr>
          <w:p w14:paraId="563F0184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4A2A128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F362F54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27BAC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A4AAD5A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right w:val="nil"/>
            </w:tcBorders>
          </w:tcPr>
          <w:p w14:paraId="1CC26FE0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Раздел 4. Лимиты бюджетных обязательств по расходам на закупку товаров, услуг, осуществляемые получателем бюджетных средств в пользу третьих лиц</w:t>
            </w:r>
          </w:p>
        </w:tc>
      </w:tr>
      <w:tr w:rsidR="00CA38A9" w:rsidRPr="005E7022" w14:paraId="147DC539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  <w:gridSpan w:val="3"/>
            <w:vMerge w:val="restart"/>
            <w:tcBorders>
              <w:left w:val="nil"/>
            </w:tcBorders>
            <w:vAlign w:val="center"/>
          </w:tcPr>
          <w:p w14:paraId="4DE952C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14:paraId="0B186FA9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4719" w:type="dxa"/>
            <w:gridSpan w:val="11"/>
            <w:vMerge w:val="restart"/>
            <w:vAlign w:val="center"/>
          </w:tcPr>
          <w:p w14:paraId="43806D0D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по бюджетной классификации Российской Федерации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30E47094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1519" w:type="dxa"/>
            <w:gridSpan w:val="3"/>
            <w:vMerge w:val="restart"/>
            <w:vAlign w:val="center"/>
          </w:tcPr>
          <w:p w14:paraId="46BFA3F9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3293" w:type="dxa"/>
            <w:gridSpan w:val="3"/>
            <w:vAlign w:val="center"/>
          </w:tcPr>
          <w:p w14:paraId="410268DD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0F08A2C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211" w:type="dxa"/>
            <w:gridSpan w:val="3"/>
            <w:vMerge/>
            <w:tcBorders>
              <w:left w:val="nil"/>
            </w:tcBorders>
          </w:tcPr>
          <w:p w14:paraId="3803D481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gridSpan w:val="2"/>
            <w:vMerge/>
          </w:tcPr>
          <w:p w14:paraId="05FC2691" w14:textId="77777777" w:rsidR="00CA38A9" w:rsidRPr="005E7022" w:rsidRDefault="00CA38A9">
            <w:pPr>
              <w:pStyle w:val="ConsPlusNormal"/>
            </w:pPr>
          </w:p>
        </w:tc>
        <w:tc>
          <w:tcPr>
            <w:tcW w:w="4719" w:type="dxa"/>
            <w:gridSpan w:val="11"/>
            <w:vMerge/>
          </w:tcPr>
          <w:p w14:paraId="35604A04" w14:textId="77777777" w:rsidR="00CA38A9" w:rsidRPr="005E7022" w:rsidRDefault="00CA38A9">
            <w:pPr>
              <w:pStyle w:val="ConsPlusNormal"/>
            </w:pPr>
          </w:p>
        </w:tc>
        <w:tc>
          <w:tcPr>
            <w:tcW w:w="1131" w:type="dxa"/>
            <w:gridSpan w:val="2"/>
            <w:vMerge/>
          </w:tcPr>
          <w:p w14:paraId="4A043DEA" w14:textId="77777777" w:rsidR="00CA38A9" w:rsidRPr="005E7022" w:rsidRDefault="00CA38A9">
            <w:pPr>
              <w:pStyle w:val="ConsPlusNormal"/>
            </w:pPr>
          </w:p>
        </w:tc>
        <w:tc>
          <w:tcPr>
            <w:tcW w:w="1519" w:type="dxa"/>
            <w:gridSpan w:val="3"/>
            <w:vMerge/>
          </w:tcPr>
          <w:p w14:paraId="1FC81845" w14:textId="77777777" w:rsidR="00CA38A9" w:rsidRPr="005E7022" w:rsidRDefault="00CA38A9">
            <w:pPr>
              <w:pStyle w:val="ConsPlusNormal"/>
            </w:pPr>
          </w:p>
        </w:tc>
        <w:tc>
          <w:tcPr>
            <w:tcW w:w="1536" w:type="dxa"/>
            <w:gridSpan w:val="2"/>
            <w:vMerge w:val="restart"/>
            <w:vAlign w:val="center"/>
          </w:tcPr>
          <w:p w14:paraId="5A57D5DF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1757" w:type="dxa"/>
            <w:vMerge w:val="restart"/>
            <w:vAlign w:val="center"/>
          </w:tcPr>
          <w:p w14:paraId="76B4BECD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489045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  <w:gridSpan w:val="3"/>
            <w:vMerge/>
            <w:tcBorders>
              <w:left w:val="nil"/>
            </w:tcBorders>
          </w:tcPr>
          <w:p w14:paraId="595A74B4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gridSpan w:val="2"/>
            <w:vMerge/>
          </w:tcPr>
          <w:p w14:paraId="7E3BFC3F" w14:textId="77777777" w:rsidR="00CA38A9" w:rsidRPr="005E7022" w:rsidRDefault="00CA38A9">
            <w:pPr>
              <w:pStyle w:val="ConsPlusNormal"/>
            </w:pPr>
          </w:p>
        </w:tc>
        <w:tc>
          <w:tcPr>
            <w:tcW w:w="1115" w:type="dxa"/>
            <w:gridSpan w:val="3"/>
            <w:vAlign w:val="center"/>
          </w:tcPr>
          <w:p w14:paraId="5E48FB70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123" w:type="dxa"/>
            <w:gridSpan w:val="3"/>
            <w:vAlign w:val="center"/>
          </w:tcPr>
          <w:p w14:paraId="30E2EFF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358" w:type="dxa"/>
            <w:gridSpan w:val="2"/>
            <w:vAlign w:val="center"/>
          </w:tcPr>
          <w:p w14:paraId="0D1C0536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123" w:type="dxa"/>
            <w:gridSpan w:val="3"/>
            <w:vAlign w:val="center"/>
          </w:tcPr>
          <w:p w14:paraId="0700AA7C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131" w:type="dxa"/>
            <w:gridSpan w:val="2"/>
            <w:vMerge/>
          </w:tcPr>
          <w:p w14:paraId="3F98FD8F" w14:textId="77777777" w:rsidR="00CA38A9" w:rsidRPr="005E7022" w:rsidRDefault="00CA38A9">
            <w:pPr>
              <w:pStyle w:val="ConsPlusNormal"/>
            </w:pPr>
          </w:p>
        </w:tc>
        <w:tc>
          <w:tcPr>
            <w:tcW w:w="1519" w:type="dxa"/>
            <w:gridSpan w:val="3"/>
            <w:vMerge/>
          </w:tcPr>
          <w:p w14:paraId="6B443EB9" w14:textId="77777777" w:rsidR="00CA38A9" w:rsidRPr="005E7022" w:rsidRDefault="00CA38A9">
            <w:pPr>
              <w:pStyle w:val="ConsPlusNormal"/>
            </w:pPr>
          </w:p>
        </w:tc>
        <w:tc>
          <w:tcPr>
            <w:tcW w:w="1536" w:type="dxa"/>
            <w:gridSpan w:val="2"/>
            <w:vMerge/>
          </w:tcPr>
          <w:p w14:paraId="34272F0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  <w:vMerge/>
          </w:tcPr>
          <w:p w14:paraId="5E42ED2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3EF9E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  <w:gridSpan w:val="3"/>
          </w:tcPr>
          <w:p w14:paraId="61BDE43E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37" w:type="dxa"/>
            <w:gridSpan w:val="2"/>
          </w:tcPr>
          <w:p w14:paraId="4CEA149C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15" w:type="dxa"/>
            <w:gridSpan w:val="3"/>
          </w:tcPr>
          <w:p w14:paraId="4B2588B3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23" w:type="dxa"/>
            <w:gridSpan w:val="3"/>
          </w:tcPr>
          <w:p w14:paraId="79FA27AC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58" w:type="dxa"/>
            <w:gridSpan w:val="2"/>
          </w:tcPr>
          <w:p w14:paraId="0CD0D9DD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123" w:type="dxa"/>
            <w:gridSpan w:val="3"/>
          </w:tcPr>
          <w:p w14:paraId="4342A7CF" w14:textId="77777777" w:rsidR="00CA38A9" w:rsidRPr="005E7022" w:rsidRDefault="00CA38A9">
            <w:pPr>
              <w:pStyle w:val="ConsPlusNormal"/>
              <w:jc w:val="center"/>
            </w:pPr>
            <w:r w:rsidRPr="005E7022">
              <w:t>б</w:t>
            </w:r>
          </w:p>
        </w:tc>
        <w:tc>
          <w:tcPr>
            <w:tcW w:w="1131" w:type="dxa"/>
            <w:gridSpan w:val="2"/>
          </w:tcPr>
          <w:p w14:paraId="6F2C96B3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519" w:type="dxa"/>
            <w:gridSpan w:val="3"/>
          </w:tcPr>
          <w:p w14:paraId="1C9E3D73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536" w:type="dxa"/>
            <w:gridSpan w:val="2"/>
          </w:tcPr>
          <w:p w14:paraId="7DA83852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757" w:type="dxa"/>
          </w:tcPr>
          <w:p w14:paraId="39858FEF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3316258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  <w:gridSpan w:val="3"/>
          </w:tcPr>
          <w:p w14:paraId="2A975366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gridSpan w:val="2"/>
          </w:tcPr>
          <w:p w14:paraId="0A67287B" w14:textId="77777777" w:rsidR="00CA38A9" w:rsidRPr="005E7022" w:rsidRDefault="00CA38A9">
            <w:pPr>
              <w:pStyle w:val="ConsPlusNormal"/>
            </w:pPr>
          </w:p>
        </w:tc>
        <w:tc>
          <w:tcPr>
            <w:tcW w:w="1115" w:type="dxa"/>
            <w:gridSpan w:val="3"/>
          </w:tcPr>
          <w:p w14:paraId="3288A18B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3EAA2770" w14:textId="77777777" w:rsidR="00CA38A9" w:rsidRPr="005E7022" w:rsidRDefault="00CA38A9">
            <w:pPr>
              <w:pStyle w:val="ConsPlusNormal"/>
            </w:pPr>
          </w:p>
        </w:tc>
        <w:tc>
          <w:tcPr>
            <w:tcW w:w="1358" w:type="dxa"/>
            <w:gridSpan w:val="2"/>
          </w:tcPr>
          <w:p w14:paraId="20B7DAA4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484B8F15" w14:textId="77777777" w:rsidR="00CA38A9" w:rsidRPr="005E7022" w:rsidRDefault="00CA38A9">
            <w:pPr>
              <w:pStyle w:val="ConsPlusNormal"/>
            </w:pPr>
          </w:p>
        </w:tc>
        <w:tc>
          <w:tcPr>
            <w:tcW w:w="1131" w:type="dxa"/>
            <w:gridSpan w:val="2"/>
          </w:tcPr>
          <w:p w14:paraId="15BCF9BD" w14:textId="77777777" w:rsidR="00CA38A9" w:rsidRPr="005E7022" w:rsidRDefault="00CA38A9">
            <w:pPr>
              <w:pStyle w:val="ConsPlusNormal"/>
            </w:pPr>
          </w:p>
        </w:tc>
        <w:tc>
          <w:tcPr>
            <w:tcW w:w="1519" w:type="dxa"/>
            <w:gridSpan w:val="3"/>
          </w:tcPr>
          <w:p w14:paraId="0DC58AB9" w14:textId="77777777" w:rsidR="00CA38A9" w:rsidRPr="005E7022" w:rsidRDefault="00CA38A9">
            <w:pPr>
              <w:pStyle w:val="ConsPlusNormal"/>
            </w:pPr>
          </w:p>
        </w:tc>
        <w:tc>
          <w:tcPr>
            <w:tcW w:w="1536" w:type="dxa"/>
            <w:gridSpan w:val="2"/>
          </w:tcPr>
          <w:p w14:paraId="6E67A47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91E1B9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1A4FFF2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gridSpan w:val="5"/>
            <w:tcBorders>
              <w:left w:val="nil"/>
              <w:bottom w:val="nil"/>
            </w:tcBorders>
          </w:tcPr>
          <w:p w14:paraId="73AAC7E4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1115" w:type="dxa"/>
            <w:gridSpan w:val="3"/>
          </w:tcPr>
          <w:p w14:paraId="79C36ED6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597FEF11" w14:textId="77777777" w:rsidR="00CA38A9" w:rsidRPr="005E7022" w:rsidRDefault="00CA38A9">
            <w:pPr>
              <w:pStyle w:val="ConsPlusNormal"/>
            </w:pPr>
          </w:p>
        </w:tc>
        <w:tc>
          <w:tcPr>
            <w:tcW w:w="1358" w:type="dxa"/>
            <w:gridSpan w:val="2"/>
          </w:tcPr>
          <w:p w14:paraId="1C034B99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4578000D" w14:textId="77777777" w:rsidR="00CA38A9" w:rsidRPr="005E7022" w:rsidRDefault="00CA38A9">
            <w:pPr>
              <w:pStyle w:val="ConsPlusNormal"/>
            </w:pPr>
          </w:p>
        </w:tc>
        <w:tc>
          <w:tcPr>
            <w:tcW w:w="1131" w:type="dxa"/>
            <w:gridSpan w:val="2"/>
          </w:tcPr>
          <w:p w14:paraId="27A6D9E7" w14:textId="77777777" w:rsidR="00CA38A9" w:rsidRPr="005E7022" w:rsidRDefault="00CA38A9">
            <w:pPr>
              <w:pStyle w:val="ConsPlusNormal"/>
            </w:pPr>
          </w:p>
        </w:tc>
        <w:tc>
          <w:tcPr>
            <w:tcW w:w="1519" w:type="dxa"/>
            <w:gridSpan w:val="3"/>
          </w:tcPr>
          <w:p w14:paraId="47022AF7" w14:textId="77777777" w:rsidR="00CA38A9" w:rsidRPr="005E7022" w:rsidRDefault="00CA38A9">
            <w:pPr>
              <w:pStyle w:val="ConsPlusNormal"/>
            </w:pPr>
          </w:p>
        </w:tc>
        <w:tc>
          <w:tcPr>
            <w:tcW w:w="1536" w:type="dxa"/>
            <w:gridSpan w:val="2"/>
          </w:tcPr>
          <w:p w14:paraId="39371A7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1FF7E8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9DEC16D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B9BAB" w14:textId="77777777" w:rsidR="00CA38A9" w:rsidRPr="005E7022" w:rsidRDefault="00CA38A9">
            <w:pPr>
              <w:pStyle w:val="ConsPlusNormal"/>
            </w:pPr>
          </w:p>
        </w:tc>
        <w:tc>
          <w:tcPr>
            <w:tcW w:w="5850" w:type="dxa"/>
            <w:gridSpan w:val="13"/>
            <w:tcBorders>
              <w:left w:val="nil"/>
              <w:bottom w:val="nil"/>
            </w:tcBorders>
          </w:tcPr>
          <w:p w14:paraId="2C8F9DCE" w14:textId="77777777" w:rsidR="00CA38A9" w:rsidRPr="005E7022" w:rsidRDefault="00CA38A9">
            <w:pPr>
              <w:pStyle w:val="ConsPlusNormal"/>
            </w:pPr>
          </w:p>
        </w:tc>
        <w:tc>
          <w:tcPr>
            <w:tcW w:w="1519" w:type="dxa"/>
            <w:gridSpan w:val="3"/>
          </w:tcPr>
          <w:p w14:paraId="1CA5A189" w14:textId="77777777" w:rsidR="00CA38A9" w:rsidRPr="005E7022" w:rsidRDefault="00CA38A9">
            <w:pPr>
              <w:pStyle w:val="ConsPlusNormal"/>
            </w:pPr>
          </w:p>
        </w:tc>
        <w:tc>
          <w:tcPr>
            <w:tcW w:w="1536" w:type="dxa"/>
            <w:gridSpan w:val="2"/>
          </w:tcPr>
          <w:p w14:paraId="1932CA0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C7C5BE8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D257595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1AF4CE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66B1B01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11CBC28" w14:textId="77777777" w:rsidR="00CA38A9" w:rsidRPr="005E7022" w:rsidRDefault="00CA38A9">
            <w:pPr>
              <w:pStyle w:val="ConsPlusNormal"/>
            </w:pPr>
            <w:r w:rsidRPr="005E7022">
              <w:t>Исполнитель ________________________________________</w:t>
            </w:r>
          </w:p>
        </w:tc>
      </w:tr>
      <w:tr w:rsidR="00CA38A9" w:rsidRPr="005E7022" w14:paraId="6AE5B9CC" w14:textId="77777777">
        <w:tc>
          <w:tcPr>
            <w:tcW w:w="1417" w:type="dxa"/>
            <w:tcBorders>
              <w:top w:val="nil"/>
              <w:bottom w:val="nil"/>
            </w:tcBorders>
          </w:tcPr>
          <w:p w14:paraId="45F7D259" w14:textId="77777777" w:rsidR="00CA38A9" w:rsidRPr="005E7022" w:rsidRDefault="00CA38A9">
            <w:pPr>
              <w:pStyle w:val="ConsPlusNormal"/>
            </w:pPr>
          </w:p>
        </w:tc>
        <w:tc>
          <w:tcPr>
            <w:tcW w:w="1962" w:type="dxa"/>
            <w:gridSpan w:val="5"/>
            <w:tcBorders>
              <w:top w:val="nil"/>
              <w:bottom w:val="nil"/>
            </w:tcBorders>
          </w:tcPr>
          <w:p w14:paraId="4F4D8A21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574" w:type="dxa"/>
            <w:gridSpan w:val="8"/>
            <w:tcBorders>
              <w:top w:val="nil"/>
              <w:bottom w:val="nil"/>
            </w:tcBorders>
          </w:tcPr>
          <w:p w14:paraId="6CB9001B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  <w:tc>
          <w:tcPr>
            <w:tcW w:w="6657" w:type="dxa"/>
            <w:gridSpan w:val="10"/>
            <w:tcBorders>
              <w:top w:val="nil"/>
              <w:bottom w:val="nil"/>
            </w:tcBorders>
          </w:tcPr>
          <w:p w14:paraId="1046102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565F796" w14:textId="77777777">
        <w:tc>
          <w:tcPr>
            <w:tcW w:w="6953" w:type="dxa"/>
            <w:gridSpan w:val="14"/>
            <w:tcBorders>
              <w:top w:val="nil"/>
              <w:bottom w:val="nil"/>
            </w:tcBorders>
          </w:tcPr>
          <w:p w14:paraId="0A15B1F6" w14:textId="77777777" w:rsidR="00CA38A9" w:rsidRPr="005E7022" w:rsidRDefault="00CA38A9">
            <w:pPr>
              <w:pStyle w:val="ConsPlusNormal"/>
            </w:pPr>
            <w:r w:rsidRPr="005E7022">
              <w:t>"___" ________________ 20__ г.</w:t>
            </w:r>
          </w:p>
        </w:tc>
        <w:tc>
          <w:tcPr>
            <w:tcW w:w="6657" w:type="dxa"/>
            <w:gridSpan w:val="10"/>
            <w:tcBorders>
              <w:top w:val="nil"/>
              <w:bottom w:val="nil"/>
            </w:tcBorders>
          </w:tcPr>
          <w:p w14:paraId="7D58DEB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A3A4040" w14:textId="77777777">
        <w:tc>
          <w:tcPr>
            <w:tcW w:w="6953" w:type="dxa"/>
            <w:gridSpan w:val="14"/>
            <w:tcBorders>
              <w:top w:val="nil"/>
              <w:bottom w:val="nil"/>
            </w:tcBorders>
          </w:tcPr>
          <w:p w14:paraId="43D82A4E" w14:textId="77777777" w:rsidR="00CA38A9" w:rsidRPr="005E7022" w:rsidRDefault="00CA38A9">
            <w:pPr>
              <w:pStyle w:val="ConsPlusNormal"/>
            </w:pPr>
          </w:p>
        </w:tc>
        <w:tc>
          <w:tcPr>
            <w:tcW w:w="6657" w:type="dxa"/>
            <w:gridSpan w:val="10"/>
            <w:tcBorders>
              <w:top w:val="nil"/>
              <w:bottom w:val="nil"/>
            </w:tcBorders>
          </w:tcPr>
          <w:p w14:paraId="56DBD2F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838A904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BFB942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--------------------------------</w:t>
            </w:r>
          </w:p>
          <w:p w14:paraId="5132E2EE" w14:textId="77777777" w:rsidR="00CA38A9" w:rsidRPr="005E7022" w:rsidRDefault="00CA38A9">
            <w:pPr>
              <w:pStyle w:val="ConsPlusNormal"/>
              <w:ind w:firstLine="283"/>
              <w:jc w:val="both"/>
            </w:pPr>
            <w:bookmarkStart w:id="3" w:name="P366"/>
            <w:bookmarkEnd w:id="3"/>
            <w:r w:rsidRPr="005E7022">
              <w:t xml:space="preserve">&lt;*&gt; Расходы, осуществляемые в целях обеспечения выполнения функций учреждения, установленные </w:t>
            </w:r>
            <w:hyperlink r:id="rId7">
              <w:r w:rsidRPr="005E7022">
                <w:rPr>
                  <w:color w:val="0000FF"/>
                </w:rPr>
                <w:t>статьей 70</w:t>
              </w:r>
            </w:hyperlink>
            <w:r w:rsidRPr="005E7022">
      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      </w:r>
          </w:p>
        </w:tc>
      </w:tr>
    </w:tbl>
    <w:p w14:paraId="20B8CF27" w14:textId="77777777" w:rsidR="00CA38A9" w:rsidRPr="005E7022" w:rsidRDefault="00CA38A9">
      <w:pPr>
        <w:pStyle w:val="ConsPlusNormal"/>
        <w:jc w:val="both"/>
      </w:pPr>
    </w:p>
    <w:p w14:paraId="6CEFD6B1" w14:textId="77777777" w:rsidR="00CA38A9" w:rsidRPr="005E7022" w:rsidRDefault="00CA38A9">
      <w:pPr>
        <w:pStyle w:val="ConsPlusNormal"/>
        <w:jc w:val="both"/>
      </w:pPr>
    </w:p>
    <w:p w14:paraId="480C4819" w14:textId="77777777" w:rsidR="00CA38A9" w:rsidRPr="005E7022" w:rsidRDefault="00CA38A9">
      <w:pPr>
        <w:pStyle w:val="ConsPlusNormal"/>
        <w:jc w:val="both"/>
      </w:pPr>
    </w:p>
    <w:p w14:paraId="1A36D468" w14:textId="77777777" w:rsidR="00CA38A9" w:rsidRPr="005E7022" w:rsidRDefault="00CA38A9">
      <w:pPr>
        <w:pStyle w:val="ConsPlusNormal"/>
        <w:jc w:val="both"/>
      </w:pPr>
    </w:p>
    <w:p w14:paraId="447F4DC8" w14:textId="77777777" w:rsidR="00CA38A9" w:rsidRPr="005E7022" w:rsidRDefault="00CA38A9">
      <w:pPr>
        <w:pStyle w:val="ConsPlusNormal"/>
        <w:jc w:val="both"/>
      </w:pPr>
    </w:p>
    <w:p w14:paraId="190A4A99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7B0F2BA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DCAD244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E30DFA2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3994D6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7B99363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D6D25A8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824897B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BB8653E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F8243AE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1CB9EAD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6E9FBD7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53C24BC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D1CD43D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F10DA4D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EA1CA64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EBB31A7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6D3CDBB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82FB0B1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B78F2C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68F3A7F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70DB22" w14:textId="77777777" w:rsidR="0097105F" w:rsidRDefault="0097105F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6357926" w14:textId="7FC3ED3B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054899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054899">
        <w:rPr>
          <w:rFonts w:ascii="Times New Roman" w:hAnsi="Times New Roman" w:cs="Times New Roman"/>
        </w:rPr>
        <w:t>2</w:t>
      </w:r>
    </w:p>
    <w:p w14:paraId="66A506C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6402980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528E145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2FAE1283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4408F013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25EEE37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589A236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2C4CFCF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20913B5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7E9E478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3E7AEAE8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5B86DB3A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54"/>
        <w:gridCol w:w="725"/>
        <w:gridCol w:w="352"/>
        <w:gridCol w:w="431"/>
        <w:gridCol w:w="340"/>
        <w:gridCol w:w="700"/>
        <w:gridCol w:w="423"/>
        <w:gridCol w:w="1344"/>
        <w:gridCol w:w="767"/>
        <w:gridCol w:w="253"/>
        <w:gridCol w:w="996"/>
        <w:gridCol w:w="596"/>
        <w:gridCol w:w="530"/>
        <w:gridCol w:w="518"/>
        <w:gridCol w:w="1636"/>
        <w:gridCol w:w="371"/>
        <w:gridCol w:w="1757"/>
      </w:tblGrid>
      <w:tr w:rsidR="00CA38A9" w:rsidRPr="005E7022" w14:paraId="216FC96E" w14:textId="77777777">
        <w:tc>
          <w:tcPr>
            <w:tcW w:w="4419" w:type="dxa"/>
            <w:gridSpan w:val="7"/>
            <w:tcBorders>
              <w:top w:val="nil"/>
              <w:bottom w:val="nil"/>
            </w:tcBorders>
          </w:tcPr>
          <w:p w14:paraId="5F952034" w14:textId="77777777" w:rsidR="00CA38A9" w:rsidRPr="005E7022" w:rsidRDefault="00CA38A9">
            <w:pPr>
              <w:pStyle w:val="ConsPlusNormal"/>
            </w:pPr>
          </w:p>
        </w:tc>
        <w:tc>
          <w:tcPr>
            <w:tcW w:w="9191" w:type="dxa"/>
            <w:gridSpan w:val="11"/>
            <w:tcBorders>
              <w:top w:val="nil"/>
              <w:bottom w:val="nil"/>
            </w:tcBorders>
          </w:tcPr>
          <w:p w14:paraId="77014673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06F8A8A2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0C6A1643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5CE4BFC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4E9E6BBE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2E983D2E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31A3F7D8" w14:textId="77777777">
        <w:tc>
          <w:tcPr>
            <w:tcW w:w="4419" w:type="dxa"/>
            <w:gridSpan w:val="7"/>
            <w:tcBorders>
              <w:top w:val="nil"/>
              <w:bottom w:val="nil"/>
            </w:tcBorders>
          </w:tcPr>
          <w:p w14:paraId="588F51E2" w14:textId="77777777" w:rsidR="00CA38A9" w:rsidRPr="005E7022" w:rsidRDefault="00CA38A9">
            <w:pPr>
              <w:pStyle w:val="ConsPlusNormal"/>
            </w:pPr>
          </w:p>
        </w:tc>
        <w:tc>
          <w:tcPr>
            <w:tcW w:w="9191" w:type="dxa"/>
            <w:gridSpan w:val="11"/>
            <w:tcBorders>
              <w:top w:val="nil"/>
              <w:bottom w:val="nil"/>
            </w:tcBorders>
          </w:tcPr>
          <w:p w14:paraId="0D452B8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D7523F6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67E179" w14:textId="77777777" w:rsidR="00CA38A9" w:rsidRPr="005E7022" w:rsidRDefault="00CA38A9">
            <w:pPr>
              <w:pStyle w:val="ConsPlusNormal"/>
              <w:jc w:val="center"/>
            </w:pPr>
            <w:bookmarkStart w:id="4" w:name="P394"/>
            <w:bookmarkEnd w:id="4"/>
            <w:r w:rsidRPr="005E7022">
              <w:t>ИЗМЕНЕНИЕ ПОКАЗАТЕЛЕЙ БЮДЖЕТНОЙ СМЕТЫ</w:t>
            </w:r>
          </w:p>
          <w:p w14:paraId="7E41CE26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финансовый год и плановый период 20__ и 20__ годов</w:t>
            </w:r>
          </w:p>
          <w:p w14:paraId="3D8E76EC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56B8B141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3"/>
            <w:vMerge w:val="restart"/>
            <w:tcBorders>
              <w:top w:val="nil"/>
              <w:bottom w:val="nil"/>
            </w:tcBorders>
          </w:tcPr>
          <w:p w14:paraId="31F1613F" w14:textId="77777777" w:rsidR="00CA38A9" w:rsidRPr="005E7022" w:rsidRDefault="00CA38A9">
            <w:pPr>
              <w:pStyle w:val="ConsPlusNormal"/>
            </w:pPr>
            <w:r w:rsidRPr="005E7022">
              <w:t>Получатель бюджетных средств ___________________________________</w:t>
            </w:r>
          </w:p>
          <w:p w14:paraId="142C6F4D" w14:textId="77777777" w:rsidR="00CA38A9" w:rsidRPr="005E7022" w:rsidRDefault="00CA38A9">
            <w:pPr>
              <w:pStyle w:val="ConsPlusNormal"/>
            </w:pPr>
            <w:r w:rsidRPr="005E7022">
              <w:t>Главный распорядитель бюджетных средств _________________________</w:t>
            </w:r>
          </w:p>
          <w:p w14:paraId="07B6A668" w14:textId="77777777" w:rsidR="00CA38A9" w:rsidRPr="005E7022" w:rsidRDefault="00CA38A9">
            <w:pPr>
              <w:pStyle w:val="ConsPlusNormal"/>
            </w:pPr>
            <w:r w:rsidRPr="005E7022">
              <w:t>Наименование бюджета __________________________________________</w:t>
            </w:r>
          </w:p>
        </w:tc>
        <w:tc>
          <w:tcPr>
            <w:tcW w:w="305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51A9790" w14:textId="77777777" w:rsidR="00CA38A9" w:rsidRPr="005E7022" w:rsidRDefault="00CA38A9">
            <w:pPr>
              <w:pStyle w:val="ConsPlusNormal"/>
              <w:jc w:val="right"/>
            </w:pPr>
            <w:r w:rsidRPr="005E7022">
              <w:t>по Сводному реестру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6835102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FEE6E4F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3"/>
            <w:vMerge/>
            <w:tcBorders>
              <w:top w:val="nil"/>
              <w:bottom w:val="nil"/>
            </w:tcBorders>
          </w:tcPr>
          <w:p w14:paraId="067500B4" w14:textId="77777777" w:rsidR="00CA38A9" w:rsidRPr="005E7022" w:rsidRDefault="00CA38A9">
            <w:pPr>
              <w:pStyle w:val="ConsPlusNormal"/>
            </w:pPr>
          </w:p>
        </w:tc>
        <w:tc>
          <w:tcPr>
            <w:tcW w:w="305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1A8B70E" w14:textId="77777777" w:rsidR="00CA38A9" w:rsidRPr="005E7022" w:rsidRDefault="00CA38A9">
            <w:pPr>
              <w:pStyle w:val="ConsPlusNormal"/>
              <w:jc w:val="right"/>
            </w:pPr>
            <w:r w:rsidRPr="005E7022">
              <w:t>Глава по БК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508380BB" w14:textId="77777777" w:rsidR="00CA38A9" w:rsidRPr="005E7022" w:rsidRDefault="00CA38A9">
            <w:pPr>
              <w:pStyle w:val="ConsPlusNormal"/>
              <w:jc w:val="center"/>
            </w:pPr>
            <w:r w:rsidRPr="005E7022">
              <w:t>808</w:t>
            </w:r>
          </w:p>
        </w:tc>
      </w:tr>
      <w:tr w:rsidR="00CA38A9" w:rsidRPr="005E7022" w14:paraId="4C1C5EEE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3"/>
            <w:vMerge/>
            <w:tcBorders>
              <w:top w:val="nil"/>
              <w:bottom w:val="nil"/>
            </w:tcBorders>
          </w:tcPr>
          <w:p w14:paraId="590AA783" w14:textId="77777777" w:rsidR="00CA38A9" w:rsidRPr="005E7022" w:rsidRDefault="00CA38A9">
            <w:pPr>
              <w:pStyle w:val="ConsPlusNormal"/>
            </w:pPr>
          </w:p>
        </w:tc>
        <w:tc>
          <w:tcPr>
            <w:tcW w:w="305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8C92C21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по </w:t>
            </w:r>
            <w:hyperlink r:id="rId8">
              <w:r w:rsidRPr="005E7022">
                <w:rPr>
                  <w:color w:val="0000FF"/>
                </w:rPr>
                <w:t>ОКТМО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28AE91CE" w14:textId="77777777" w:rsidR="00CA38A9" w:rsidRPr="005E7022" w:rsidRDefault="00CA38A9">
            <w:pPr>
              <w:pStyle w:val="ConsPlusNormal"/>
              <w:jc w:val="center"/>
            </w:pPr>
            <w:r w:rsidRPr="005E7022">
              <w:t>86701000001</w:t>
            </w:r>
          </w:p>
        </w:tc>
      </w:tr>
      <w:tr w:rsidR="00CA38A9" w:rsidRPr="005E7022" w14:paraId="20031499" w14:textId="77777777">
        <w:tblPrEx>
          <w:tblBorders>
            <w:right w:val="single" w:sz="4" w:space="0" w:color="auto"/>
          </w:tblBorders>
        </w:tblPrEx>
        <w:tc>
          <w:tcPr>
            <w:tcW w:w="8798" w:type="dxa"/>
            <w:gridSpan w:val="13"/>
            <w:vMerge/>
            <w:tcBorders>
              <w:top w:val="nil"/>
              <w:bottom w:val="nil"/>
            </w:tcBorders>
          </w:tcPr>
          <w:p w14:paraId="7772BB28" w14:textId="77777777" w:rsidR="00CA38A9" w:rsidRPr="005E7022" w:rsidRDefault="00CA38A9">
            <w:pPr>
              <w:pStyle w:val="ConsPlusNormal"/>
            </w:pPr>
          </w:p>
        </w:tc>
        <w:tc>
          <w:tcPr>
            <w:tcW w:w="305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782E08D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по </w:t>
            </w:r>
            <w:hyperlink r:id="rId9">
              <w:r w:rsidRPr="005E7022">
                <w:rPr>
                  <w:color w:val="0000FF"/>
                </w:rPr>
                <w:t>ОКЕИ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42ED2DCE" w14:textId="77777777" w:rsidR="00CA38A9" w:rsidRPr="005E7022" w:rsidRDefault="00CA38A9">
            <w:pPr>
              <w:pStyle w:val="ConsPlusNormal"/>
              <w:jc w:val="center"/>
            </w:pPr>
            <w:r w:rsidRPr="005E7022">
              <w:t>383</w:t>
            </w:r>
          </w:p>
        </w:tc>
      </w:tr>
      <w:tr w:rsidR="00CA38A9" w:rsidRPr="005E7022" w14:paraId="1A174872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  <w:right w:val="nil"/>
            </w:tcBorders>
          </w:tcPr>
          <w:p w14:paraId="313A067A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Раздел 1. Итоговые показатели бюджетной сметы</w:t>
            </w:r>
          </w:p>
        </w:tc>
      </w:tr>
      <w:tr w:rsidR="00CA38A9" w:rsidRPr="005E7022" w14:paraId="67885B9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6" w:type="dxa"/>
            <w:gridSpan w:val="9"/>
            <w:vAlign w:val="center"/>
          </w:tcPr>
          <w:p w14:paraId="0A42F3E4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Код по бюджетной классификации Российской Федерации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14:paraId="45932754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2122" w:type="dxa"/>
            <w:gridSpan w:val="3"/>
            <w:vMerge w:val="restart"/>
            <w:vAlign w:val="center"/>
          </w:tcPr>
          <w:p w14:paraId="39588F8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4282" w:type="dxa"/>
            <w:gridSpan w:val="4"/>
            <w:vAlign w:val="center"/>
          </w:tcPr>
          <w:p w14:paraId="1586982B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44B6688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vAlign w:val="center"/>
          </w:tcPr>
          <w:p w14:paraId="752EDC56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531" w:type="dxa"/>
            <w:gridSpan w:val="3"/>
            <w:vAlign w:val="center"/>
          </w:tcPr>
          <w:p w14:paraId="21C7D4B1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471" w:type="dxa"/>
            <w:gridSpan w:val="3"/>
            <w:vAlign w:val="center"/>
          </w:tcPr>
          <w:p w14:paraId="0A37511D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767" w:type="dxa"/>
            <w:gridSpan w:val="2"/>
            <w:vAlign w:val="center"/>
          </w:tcPr>
          <w:p w14:paraId="072F6B9A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020" w:type="dxa"/>
            <w:gridSpan w:val="2"/>
            <w:vMerge/>
          </w:tcPr>
          <w:p w14:paraId="413FB0E9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3"/>
            <w:vMerge/>
          </w:tcPr>
          <w:p w14:paraId="4372BCCD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  <w:vAlign w:val="center"/>
          </w:tcPr>
          <w:p w14:paraId="23C1DC5E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Align w:val="center"/>
          </w:tcPr>
          <w:p w14:paraId="5F2FB818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6A1C0CD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vAlign w:val="center"/>
          </w:tcPr>
          <w:p w14:paraId="24D4EDE5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531" w:type="dxa"/>
            <w:gridSpan w:val="3"/>
            <w:vAlign w:val="center"/>
          </w:tcPr>
          <w:p w14:paraId="17B71E6B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471" w:type="dxa"/>
            <w:gridSpan w:val="3"/>
            <w:vAlign w:val="center"/>
          </w:tcPr>
          <w:p w14:paraId="6716B97F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767" w:type="dxa"/>
            <w:gridSpan w:val="2"/>
            <w:vAlign w:val="center"/>
          </w:tcPr>
          <w:p w14:paraId="6DD73A0A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020" w:type="dxa"/>
            <w:gridSpan w:val="2"/>
            <w:vAlign w:val="center"/>
          </w:tcPr>
          <w:p w14:paraId="74DA89F7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2122" w:type="dxa"/>
            <w:gridSpan w:val="3"/>
            <w:vAlign w:val="center"/>
          </w:tcPr>
          <w:p w14:paraId="7EEBBE24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2154" w:type="dxa"/>
            <w:gridSpan w:val="2"/>
            <w:vAlign w:val="center"/>
          </w:tcPr>
          <w:p w14:paraId="34EA5D32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2128" w:type="dxa"/>
            <w:gridSpan w:val="2"/>
            <w:vAlign w:val="center"/>
          </w:tcPr>
          <w:p w14:paraId="1E061338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</w:tr>
      <w:tr w:rsidR="00CA38A9" w:rsidRPr="005E7022" w14:paraId="212DADF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512517C7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  <w:gridSpan w:val="3"/>
          </w:tcPr>
          <w:p w14:paraId="170E0350" w14:textId="77777777" w:rsidR="00CA38A9" w:rsidRPr="005E7022" w:rsidRDefault="00CA38A9">
            <w:pPr>
              <w:pStyle w:val="ConsPlusNormal"/>
            </w:pPr>
          </w:p>
        </w:tc>
        <w:tc>
          <w:tcPr>
            <w:tcW w:w="1471" w:type="dxa"/>
            <w:gridSpan w:val="3"/>
          </w:tcPr>
          <w:p w14:paraId="0FA1DB9F" w14:textId="77777777" w:rsidR="00CA38A9" w:rsidRPr="005E7022" w:rsidRDefault="00CA38A9">
            <w:pPr>
              <w:pStyle w:val="ConsPlusNormal"/>
            </w:pPr>
          </w:p>
        </w:tc>
        <w:tc>
          <w:tcPr>
            <w:tcW w:w="1767" w:type="dxa"/>
            <w:gridSpan w:val="2"/>
          </w:tcPr>
          <w:p w14:paraId="4F732825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0FD7F4ED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3"/>
          </w:tcPr>
          <w:p w14:paraId="6ADBE7A2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11523342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198512C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DBAA77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70789302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  <w:gridSpan w:val="3"/>
          </w:tcPr>
          <w:p w14:paraId="5CAC943C" w14:textId="77777777" w:rsidR="00CA38A9" w:rsidRPr="005E7022" w:rsidRDefault="00CA38A9">
            <w:pPr>
              <w:pStyle w:val="ConsPlusNormal"/>
            </w:pPr>
          </w:p>
        </w:tc>
        <w:tc>
          <w:tcPr>
            <w:tcW w:w="1471" w:type="dxa"/>
            <w:gridSpan w:val="3"/>
          </w:tcPr>
          <w:p w14:paraId="63BF99D6" w14:textId="77777777" w:rsidR="00CA38A9" w:rsidRPr="005E7022" w:rsidRDefault="00CA38A9">
            <w:pPr>
              <w:pStyle w:val="ConsPlusNormal"/>
            </w:pPr>
          </w:p>
        </w:tc>
        <w:tc>
          <w:tcPr>
            <w:tcW w:w="1767" w:type="dxa"/>
            <w:gridSpan w:val="2"/>
          </w:tcPr>
          <w:p w14:paraId="487D90FE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1430297B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3"/>
          </w:tcPr>
          <w:p w14:paraId="16B418EC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162CC2EB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4E3E7927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D8F9B5F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6" w:type="dxa"/>
            <w:gridSpan w:val="11"/>
            <w:vMerge w:val="restart"/>
            <w:tcBorders>
              <w:left w:val="nil"/>
              <w:bottom w:val="nil"/>
            </w:tcBorders>
          </w:tcPr>
          <w:p w14:paraId="0CB708A0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2122" w:type="dxa"/>
            <w:gridSpan w:val="3"/>
          </w:tcPr>
          <w:p w14:paraId="64D2A2C9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7FBBEFDA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67ED818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583099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6" w:type="dxa"/>
            <w:gridSpan w:val="11"/>
            <w:vMerge/>
            <w:tcBorders>
              <w:left w:val="nil"/>
              <w:bottom w:val="nil"/>
            </w:tcBorders>
          </w:tcPr>
          <w:p w14:paraId="2948583D" w14:textId="77777777" w:rsidR="00CA38A9" w:rsidRPr="005E7022" w:rsidRDefault="00CA38A9">
            <w:pPr>
              <w:pStyle w:val="ConsPlusNormal"/>
            </w:pPr>
          </w:p>
        </w:tc>
        <w:tc>
          <w:tcPr>
            <w:tcW w:w="2122" w:type="dxa"/>
            <w:gridSpan w:val="3"/>
          </w:tcPr>
          <w:p w14:paraId="576DF600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30832FAC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3C8B2E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2D0B301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  <w:right w:val="nil"/>
            </w:tcBorders>
          </w:tcPr>
          <w:p w14:paraId="7F1424B2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 xml:space="preserve">Раздел 2. Лимиты бюджетных обязательств по расходам получателя бюджетных средств </w:t>
            </w:r>
            <w:hyperlink w:anchor="P600">
              <w:r w:rsidRPr="005E7022">
                <w:rPr>
                  <w:color w:val="0000FF"/>
                </w:rPr>
                <w:t>&lt;*&gt;</w:t>
              </w:r>
            </w:hyperlink>
          </w:p>
        </w:tc>
      </w:tr>
      <w:tr w:rsidR="00CA38A9" w:rsidRPr="005E7022" w14:paraId="78B65B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 w:val="restart"/>
            <w:vAlign w:val="center"/>
          </w:tcPr>
          <w:p w14:paraId="5B700E65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725" w:type="dxa"/>
            <w:vMerge w:val="restart"/>
            <w:vAlign w:val="center"/>
          </w:tcPr>
          <w:p w14:paraId="74E51B25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4610" w:type="dxa"/>
            <w:gridSpan w:val="8"/>
            <w:vMerge w:val="restart"/>
            <w:vAlign w:val="center"/>
          </w:tcPr>
          <w:p w14:paraId="144F4E35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по бюджетной классификации Российской Федерации</w:t>
            </w:r>
          </w:p>
        </w:tc>
        <w:tc>
          <w:tcPr>
            <w:tcW w:w="996" w:type="dxa"/>
            <w:vMerge w:val="restart"/>
            <w:vAlign w:val="center"/>
          </w:tcPr>
          <w:p w14:paraId="41781328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14:paraId="3683BF72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3764" w:type="dxa"/>
            <w:gridSpan w:val="3"/>
            <w:vAlign w:val="center"/>
          </w:tcPr>
          <w:p w14:paraId="7754510D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0C6FB90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71" w:type="dxa"/>
            <w:gridSpan w:val="2"/>
            <w:vMerge/>
          </w:tcPr>
          <w:p w14:paraId="06DB80D0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vMerge/>
          </w:tcPr>
          <w:p w14:paraId="2DE95B71" w14:textId="77777777" w:rsidR="00CA38A9" w:rsidRPr="005E7022" w:rsidRDefault="00CA38A9">
            <w:pPr>
              <w:pStyle w:val="ConsPlusNormal"/>
            </w:pPr>
          </w:p>
        </w:tc>
        <w:tc>
          <w:tcPr>
            <w:tcW w:w="4610" w:type="dxa"/>
            <w:gridSpan w:val="8"/>
            <w:vMerge/>
          </w:tcPr>
          <w:p w14:paraId="6C65DA83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vMerge/>
          </w:tcPr>
          <w:p w14:paraId="1A7CB2FA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3CEADD23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vMerge w:val="restart"/>
            <w:vAlign w:val="center"/>
          </w:tcPr>
          <w:p w14:paraId="19326A06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14:paraId="3E1A27A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55EB451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/>
          </w:tcPr>
          <w:p w14:paraId="35197A4A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vMerge/>
          </w:tcPr>
          <w:p w14:paraId="2D752653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  <w:vAlign w:val="center"/>
          </w:tcPr>
          <w:p w14:paraId="024C15E6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123" w:type="dxa"/>
            <w:gridSpan w:val="2"/>
            <w:vAlign w:val="center"/>
          </w:tcPr>
          <w:p w14:paraId="3BF0C091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344" w:type="dxa"/>
            <w:vAlign w:val="center"/>
          </w:tcPr>
          <w:p w14:paraId="1E18545F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020" w:type="dxa"/>
            <w:gridSpan w:val="2"/>
            <w:vAlign w:val="center"/>
          </w:tcPr>
          <w:p w14:paraId="266974E3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996" w:type="dxa"/>
            <w:vMerge/>
          </w:tcPr>
          <w:p w14:paraId="36B60108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7F525E34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vMerge/>
          </w:tcPr>
          <w:p w14:paraId="15F4E9FA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  <w:vMerge/>
          </w:tcPr>
          <w:p w14:paraId="6FC0E3A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8A9B25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14:paraId="3DC6EDF5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25" w:type="dxa"/>
          </w:tcPr>
          <w:p w14:paraId="13A39EFB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23" w:type="dxa"/>
            <w:gridSpan w:val="3"/>
          </w:tcPr>
          <w:p w14:paraId="0716C7E6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23" w:type="dxa"/>
            <w:gridSpan w:val="2"/>
          </w:tcPr>
          <w:p w14:paraId="0FFF6553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44" w:type="dxa"/>
          </w:tcPr>
          <w:p w14:paraId="53DEDF6B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020" w:type="dxa"/>
            <w:gridSpan w:val="2"/>
          </w:tcPr>
          <w:p w14:paraId="282DE38A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96" w:type="dxa"/>
          </w:tcPr>
          <w:p w14:paraId="037EEC8B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644" w:type="dxa"/>
            <w:gridSpan w:val="3"/>
          </w:tcPr>
          <w:p w14:paraId="374547F2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636" w:type="dxa"/>
          </w:tcPr>
          <w:p w14:paraId="77E5D246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2128" w:type="dxa"/>
            <w:gridSpan w:val="2"/>
          </w:tcPr>
          <w:p w14:paraId="46C0AC95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3C5DDFB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14:paraId="512C5248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</w:tcPr>
          <w:p w14:paraId="2C5D6C59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17126428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3799137F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</w:tcPr>
          <w:p w14:paraId="068DB520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056A32C4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</w:tcPr>
          <w:p w14:paraId="562A4E23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300472C0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35B30804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0475A3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ED0D369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3"/>
            <w:tcBorders>
              <w:left w:val="nil"/>
              <w:bottom w:val="nil"/>
            </w:tcBorders>
          </w:tcPr>
          <w:p w14:paraId="785CCF4A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1123" w:type="dxa"/>
            <w:gridSpan w:val="3"/>
          </w:tcPr>
          <w:p w14:paraId="1B89393B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7A653CE9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</w:tcPr>
          <w:p w14:paraId="18DEA47E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30593457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</w:tcPr>
          <w:p w14:paraId="6939BAC8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66BF67F1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580367DC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15B43E9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6718CA1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B265A" w14:textId="77777777" w:rsidR="00CA38A9" w:rsidRPr="005E7022" w:rsidRDefault="00CA38A9">
            <w:pPr>
              <w:pStyle w:val="ConsPlusNormal"/>
            </w:pPr>
          </w:p>
        </w:tc>
        <w:tc>
          <w:tcPr>
            <w:tcW w:w="5606" w:type="dxa"/>
            <w:gridSpan w:val="9"/>
            <w:tcBorders>
              <w:left w:val="nil"/>
              <w:bottom w:val="nil"/>
            </w:tcBorders>
          </w:tcPr>
          <w:p w14:paraId="1A0B4847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3DE08FC1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6AF7AF49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B0C6AF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FB65D31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  <w:right w:val="nil"/>
            </w:tcBorders>
          </w:tcPr>
          <w:p w14:paraId="2D2CEE15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Раздел 3. Лимиты бюджетных обязательств по расходам на предоставление межбюджетных трансфертов, обслуживание государственного долга, исполнение судебных актов, государственных гарантий Российской Федерации</w:t>
            </w:r>
          </w:p>
        </w:tc>
      </w:tr>
      <w:tr w:rsidR="00CA38A9" w:rsidRPr="005E7022" w14:paraId="7E217B9D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 w:val="restart"/>
            <w:tcBorders>
              <w:left w:val="nil"/>
            </w:tcBorders>
            <w:vAlign w:val="center"/>
          </w:tcPr>
          <w:p w14:paraId="0221F82C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Наименование </w:t>
            </w:r>
            <w:r w:rsidRPr="005E7022">
              <w:lastRenderedPageBreak/>
              <w:t>показателя</w:t>
            </w:r>
          </w:p>
        </w:tc>
        <w:tc>
          <w:tcPr>
            <w:tcW w:w="725" w:type="dxa"/>
            <w:vMerge w:val="restart"/>
            <w:vAlign w:val="center"/>
          </w:tcPr>
          <w:p w14:paraId="6C3A5B84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Код </w:t>
            </w:r>
            <w:r w:rsidRPr="005E7022">
              <w:lastRenderedPageBreak/>
              <w:t>строки</w:t>
            </w:r>
          </w:p>
        </w:tc>
        <w:tc>
          <w:tcPr>
            <w:tcW w:w="4610" w:type="dxa"/>
            <w:gridSpan w:val="8"/>
            <w:vMerge w:val="restart"/>
            <w:vAlign w:val="center"/>
          </w:tcPr>
          <w:p w14:paraId="15D5C541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Код по бюджетной классификации Российской </w:t>
            </w:r>
            <w:r w:rsidRPr="005E7022">
              <w:lastRenderedPageBreak/>
              <w:t>Федерации</w:t>
            </w:r>
          </w:p>
        </w:tc>
        <w:tc>
          <w:tcPr>
            <w:tcW w:w="996" w:type="dxa"/>
            <w:vMerge w:val="restart"/>
            <w:vAlign w:val="center"/>
          </w:tcPr>
          <w:p w14:paraId="44FD0131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Код цели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14:paraId="39237F94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Сумма на 20__ </w:t>
            </w:r>
            <w:r w:rsidRPr="005E7022">
              <w:lastRenderedPageBreak/>
              <w:t>год, рублей</w:t>
            </w:r>
          </w:p>
        </w:tc>
        <w:tc>
          <w:tcPr>
            <w:tcW w:w="3764" w:type="dxa"/>
            <w:gridSpan w:val="3"/>
            <w:vAlign w:val="center"/>
          </w:tcPr>
          <w:p w14:paraId="21E2353F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Плановый период</w:t>
            </w:r>
          </w:p>
        </w:tc>
      </w:tr>
      <w:tr w:rsidR="00CA38A9" w:rsidRPr="005E7022" w14:paraId="2DC2560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71" w:type="dxa"/>
            <w:gridSpan w:val="2"/>
            <w:vMerge/>
            <w:tcBorders>
              <w:left w:val="nil"/>
            </w:tcBorders>
          </w:tcPr>
          <w:p w14:paraId="65902C0C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vMerge/>
          </w:tcPr>
          <w:p w14:paraId="66F6A57E" w14:textId="77777777" w:rsidR="00CA38A9" w:rsidRPr="005E7022" w:rsidRDefault="00CA38A9">
            <w:pPr>
              <w:pStyle w:val="ConsPlusNormal"/>
            </w:pPr>
          </w:p>
        </w:tc>
        <w:tc>
          <w:tcPr>
            <w:tcW w:w="4610" w:type="dxa"/>
            <w:gridSpan w:val="8"/>
            <w:vMerge/>
          </w:tcPr>
          <w:p w14:paraId="1F37CA83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vMerge/>
          </w:tcPr>
          <w:p w14:paraId="3A60C11B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2CDD0785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vMerge w:val="restart"/>
            <w:vAlign w:val="center"/>
          </w:tcPr>
          <w:p w14:paraId="36764392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14:paraId="720B121A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36AF7F0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/>
            <w:tcBorders>
              <w:left w:val="nil"/>
            </w:tcBorders>
          </w:tcPr>
          <w:p w14:paraId="136AF149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vMerge/>
          </w:tcPr>
          <w:p w14:paraId="08B72D7A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  <w:vAlign w:val="center"/>
          </w:tcPr>
          <w:p w14:paraId="76585E62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123" w:type="dxa"/>
            <w:gridSpan w:val="2"/>
            <w:vAlign w:val="center"/>
          </w:tcPr>
          <w:p w14:paraId="3729D73A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344" w:type="dxa"/>
            <w:vAlign w:val="center"/>
          </w:tcPr>
          <w:p w14:paraId="5B32AF33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020" w:type="dxa"/>
            <w:gridSpan w:val="2"/>
            <w:vAlign w:val="center"/>
          </w:tcPr>
          <w:p w14:paraId="42781D48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996" w:type="dxa"/>
            <w:vMerge/>
          </w:tcPr>
          <w:p w14:paraId="15082043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73CA5A4B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vMerge/>
          </w:tcPr>
          <w:p w14:paraId="34F6D2AD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  <w:vMerge/>
          </w:tcPr>
          <w:p w14:paraId="7BFD122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9940523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tcBorders>
              <w:left w:val="nil"/>
            </w:tcBorders>
          </w:tcPr>
          <w:p w14:paraId="05A8DD07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25" w:type="dxa"/>
          </w:tcPr>
          <w:p w14:paraId="3A3412D6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23" w:type="dxa"/>
            <w:gridSpan w:val="3"/>
          </w:tcPr>
          <w:p w14:paraId="7AC3658B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23" w:type="dxa"/>
            <w:gridSpan w:val="2"/>
          </w:tcPr>
          <w:p w14:paraId="351B827A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44" w:type="dxa"/>
          </w:tcPr>
          <w:p w14:paraId="7B695B42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020" w:type="dxa"/>
            <w:gridSpan w:val="2"/>
          </w:tcPr>
          <w:p w14:paraId="13DEE41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96" w:type="dxa"/>
          </w:tcPr>
          <w:p w14:paraId="68E23786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644" w:type="dxa"/>
            <w:gridSpan w:val="3"/>
          </w:tcPr>
          <w:p w14:paraId="49790DB5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636" w:type="dxa"/>
          </w:tcPr>
          <w:p w14:paraId="440FC686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2128" w:type="dxa"/>
            <w:gridSpan w:val="2"/>
          </w:tcPr>
          <w:p w14:paraId="2C3FE07E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19FFC6C1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tcBorders>
              <w:left w:val="nil"/>
            </w:tcBorders>
          </w:tcPr>
          <w:p w14:paraId="2E95CE82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</w:tcPr>
          <w:p w14:paraId="44200CF2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1C9D70D7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5EFEA22C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</w:tcPr>
          <w:p w14:paraId="69A0696B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49F91C3D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</w:tcPr>
          <w:p w14:paraId="74BD3F5A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1B344ED1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40C069CA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30A7374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DE7FA7C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3"/>
            <w:tcBorders>
              <w:left w:val="nil"/>
              <w:bottom w:val="nil"/>
            </w:tcBorders>
          </w:tcPr>
          <w:p w14:paraId="0478A38C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1123" w:type="dxa"/>
            <w:gridSpan w:val="3"/>
          </w:tcPr>
          <w:p w14:paraId="2326E5A3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26446566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</w:tcPr>
          <w:p w14:paraId="28F2C2F6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042E2718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</w:tcPr>
          <w:p w14:paraId="799E8162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50D6793F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4EF64E69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5A2AFAE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0CE4998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2" w:type="dxa"/>
            <w:gridSpan w:val="12"/>
            <w:tcBorders>
              <w:top w:val="nil"/>
              <w:left w:val="nil"/>
              <w:bottom w:val="nil"/>
            </w:tcBorders>
          </w:tcPr>
          <w:p w14:paraId="078131FB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02670FE0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46D8C5DD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052B7FB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7696C43" w14:textId="7777777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</w:tcBorders>
          </w:tcPr>
          <w:p w14:paraId="34EA3113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Раздел 4. Лимиты бюджетных обязательств по расходам на закупку товаров, услуг, осуществляемые получателем бюджетных средств в пользу третьих лиц</w:t>
            </w:r>
          </w:p>
        </w:tc>
      </w:tr>
      <w:tr w:rsidR="00CA38A9" w:rsidRPr="005E7022" w14:paraId="6517A9FC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 w:val="restart"/>
            <w:tcBorders>
              <w:left w:val="nil"/>
            </w:tcBorders>
            <w:vAlign w:val="center"/>
          </w:tcPr>
          <w:p w14:paraId="426B0F52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725" w:type="dxa"/>
            <w:vMerge w:val="restart"/>
            <w:vAlign w:val="center"/>
          </w:tcPr>
          <w:p w14:paraId="2037937C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4610" w:type="dxa"/>
            <w:gridSpan w:val="8"/>
            <w:vMerge w:val="restart"/>
            <w:vAlign w:val="center"/>
          </w:tcPr>
          <w:p w14:paraId="0F21B598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по бюджетной классификации Российской Федерации</w:t>
            </w:r>
          </w:p>
        </w:tc>
        <w:tc>
          <w:tcPr>
            <w:tcW w:w="996" w:type="dxa"/>
            <w:vMerge w:val="restart"/>
            <w:vAlign w:val="center"/>
          </w:tcPr>
          <w:p w14:paraId="1B404EE1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14:paraId="0D1ECC3B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3764" w:type="dxa"/>
            <w:gridSpan w:val="3"/>
            <w:vAlign w:val="center"/>
          </w:tcPr>
          <w:p w14:paraId="718DB9A4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05B902E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71" w:type="dxa"/>
            <w:gridSpan w:val="2"/>
            <w:vMerge/>
            <w:tcBorders>
              <w:left w:val="nil"/>
            </w:tcBorders>
          </w:tcPr>
          <w:p w14:paraId="57E1077B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vMerge/>
          </w:tcPr>
          <w:p w14:paraId="6EE8D8D7" w14:textId="77777777" w:rsidR="00CA38A9" w:rsidRPr="005E7022" w:rsidRDefault="00CA38A9">
            <w:pPr>
              <w:pStyle w:val="ConsPlusNormal"/>
            </w:pPr>
          </w:p>
        </w:tc>
        <w:tc>
          <w:tcPr>
            <w:tcW w:w="4610" w:type="dxa"/>
            <w:gridSpan w:val="8"/>
            <w:vMerge/>
          </w:tcPr>
          <w:p w14:paraId="75D3A42B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  <w:vMerge/>
          </w:tcPr>
          <w:p w14:paraId="534DED65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6F992B8F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vMerge w:val="restart"/>
            <w:vAlign w:val="center"/>
          </w:tcPr>
          <w:p w14:paraId="6228EE0E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14:paraId="57417882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605725E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vMerge/>
            <w:tcBorders>
              <w:left w:val="nil"/>
            </w:tcBorders>
          </w:tcPr>
          <w:p w14:paraId="25AFF137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  <w:vMerge/>
          </w:tcPr>
          <w:p w14:paraId="69C59A67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  <w:vAlign w:val="center"/>
          </w:tcPr>
          <w:p w14:paraId="5CC14FF0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123" w:type="dxa"/>
            <w:gridSpan w:val="2"/>
            <w:vAlign w:val="center"/>
          </w:tcPr>
          <w:p w14:paraId="7F2480F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344" w:type="dxa"/>
            <w:vAlign w:val="center"/>
          </w:tcPr>
          <w:p w14:paraId="3673F785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020" w:type="dxa"/>
            <w:gridSpan w:val="2"/>
            <w:vAlign w:val="center"/>
          </w:tcPr>
          <w:p w14:paraId="19EB6BEE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996" w:type="dxa"/>
            <w:vMerge/>
          </w:tcPr>
          <w:p w14:paraId="77984F4B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Merge/>
          </w:tcPr>
          <w:p w14:paraId="2926D52D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  <w:vMerge/>
          </w:tcPr>
          <w:p w14:paraId="51CCEC99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  <w:vMerge/>
          </w:tcPr>
          <w:p w14:paraId="3D9D8DD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6AF1399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tcBorders>
              <w:left w:val="nil"/>
            </w:tcBorders>
          </w:tcPr>
          <w:p w14:paraId="0A56F77A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25" w:type="dxa"/>
          </w:tcPr>
          <w:p w14:paraId="4560B8E5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23" w:type="dxa"/>
            <w:gridSpan w:val="3"/>
          </w:tcPr>
          <w:p w14:paraId="2AA1FE2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23" w:type="dxa"/>
            <w:gridSpan w:val="2"/>
          </w:tcPr>
          <w:p w14:paraId="23A043FC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44" w:type="dxa"/>
          </w:tcPr>
          <w:p w14:paraId="565CF343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020" w:type="dxa"/>
            <w:gridSpan w:val="2"/>
          </w:tcPr>
          <w:p w14:paraId="46ED2D94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96" w:type="dxa"/>
          </w:tcPr>
          <w:p w14:paraId="13FA513F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644" w:type="dxa"/>
            <w:gridSpan w:val="3"/>
          </w:tcPr>
          <w:p w14:paraId="050BA67F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636" w:type="dxa"/>
          </w:tcPr>
          <w:p w14:paraId="2AFF09FD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2128" w:type="dxa"/>
            <w:gridSpan w:val="2"/>
          </w:tcPr>
          <w:p w14:paraId="152EFD10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267B768A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  <w:tcBorders>
              <w:left w:val="nil"/>
            </w:tcBorders>
          </w:tcPr>
          <w:p w14:paraId="458FA4AE" w14:textId="77777777" w:rsidR="00CA38A9" w:rsidRPr="005E7022" w:rsidRDefault="00CA38A9">
            <w:pPr>
              <w:pStyle w:val="ConsPlusNormal"/>
            </w:pPr>
          </w:p>
        </w:tc>
        <w:tc>
          <w:tcPr>
            <w:tcW w:w="725" w:type="dxa"/>
          </w:tcPr>
          <w:p w14:paraId="32AD87B8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3"/>
          </w:tcPr>
          <w:p w14:paraId="463C75E2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1883495A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</w:tcPr>
          <w:p w14:paraId="7FA1CAE6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7CF1C526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</w:tcPr>
          <w:p w14:paraId="62253CB6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49970056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40F4C480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0923338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ED240A3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3"/>
            <w:tcBorders>
              <w:left w:val="nil"/>
              <w:bottom w:val="nil"/>
            </w:tcBorders>
          </w:tcPr>
          <w:p w14:paraId="697F5915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коду БК</w:t>
            </w:r>
          </w:p>
        </w:tc>
        <w:tc>
          <w:tcPr>
            <w:tcW w:w="1123" w:type="dxa"/>
            <w:gridSpan w:val="3"/>
          </w:tcPr>
          <w:p w14:paraId="5589695F" w14:textId="77777777" w:rsidR="00CA38A9" w:rsidRPr="005E7022" w:rsidRDefault="00CA38A9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139C4D30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</w:tcPr>
          <w:p w14:paraId="6E49DE96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22ED0A85" w14:textId="77777777" w:rsidR="00CA38A9" w:rsidRPr="005E7022" w:rsidRDefault="00CA38A9">
            <w:pPr>
              <w:pStyle w:val="ConsPlusNormal"/>
            </w:pPr>
          </w:p>
        </w:tc>
        <w:tc>
          <w:tcPr>
            <w:tcW w:w="996" w:type="dxa"/>
          </w:tcPr>
          <w:p w14:paraId="7AB944B0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308D12DE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2F199D1A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04ACA8B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F30958C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68F39" w14:textId="77777777" w:rsidR="00CA38A9" w:rsidRPr="005E7022" w:rsidRDefault="00CA38A9">
            <w:pPr>
              <w:pStyle w:val="ConsPlusNormal"/>
            </w:pPr>
          </w:p>
        </w:tc>
        <w:tc>
          <w:tcPr>
            <w:tcW w:w="5606" w:type="dxa"/>
            <w:gridSpan w:val="9"/>
            <w:tcBorders>
              <w:left w:val="nil"/>
              <w:bottom w:val="nil"/>
            </w:tcBorders>
          </w:tcPr>
          <w:p w14:paraId="7DB147A8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</w:tcPr>
          <w:p w14:paraId="151702F4" w14:textId="77777777" w:rsidR="00CA38A9" w:rsidRPr="005E7022" w:rsidRDefault="00CA38A9">
            <w:pPr>
              <w:pStyle w:val="ConsPlusNormal"/>
            </w:pPr>
          </w:p>
        </w:tc>
        <w:tc>
          <w:tcPr>
            <w:tcW w:w="1636" w:type="dxa"/>
          </w:tcPr>
          <w:p w14:paraId="2ED8F520" w14:textId="77777777" w:rsidR="00CA38A9" w:rsidRPr="005E7022" w:rsidRDefault="00CA38A9">
            <w:pPr>
              <w:pStyle w:val="ConsPlusNormal"/>
            </w:pPr>
          </w:p>
        </w:tc>
        <w:tc>
          <w:tcPr>
            <w:tcW w:w="2128" w:type="dxa"/>
            <w:gridSpan w:val="2"/>
          </w:tcPr>
          <w:p w14:paraId="5440A617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514E2E9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E609DB" w14:textId="77777777" w:rsidR="00CA38A9" w:rsidRPr="005E7022" w:rsidRDefault="00CA38A9">
            <w:pPr>
              <w:pStyle w:val="ConsPlusNormal"/>
            </w:pPr>
            <w:r w:rsidRPr="005E7022">
              <w:t>Исполнитель ________________________________________</w:t>
            </w:r>
          </w:p>
        </w:tc>
      </w:tr>
      <w:tr w:rsidR="00CA38A9" w:rsidRPr="005E7022" w14:paraId="33FCCA2B" w14:textId="77777777">
        <w:tc>
          <w:tcPr>
            <w:tcW w:w="1417" w:type="dxa"/>
            <w:tcBorders>
              <w:top w:val="nil"/>
              <w:bottom w:val="nil"/>
            </w:tcBorders>
          </w:tcPr>
          <w:p w14:paraId="7D51E200" w14:textId="77777777" w:rsidR="00CA38A9" w:rsidRPr="005E7022" w:rsidRDefault="00CA38A9">
            <w:pPr>
              <w:pStyle w:val="ConsPlusNormal"/>
            </w:pPr>
          </w:p>
        </w:tc>
        <w:tc>
          <w:tcPr>
            <w:tcW w:w="1962" w:type="dxa"/>
            <w:gridSpan w:val="4"/>
            <w:tcBorders>
              <w:top w:val="nil"/>
              <w:bottom w:val="nil"/>
            </w:tcBorders>
          </w:tcPr>
          <w:p w14:paraId="495826A4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574" w:type="dxa"/>
            <w:gridSpan w:val="5"/>
            <w:tcBorders>
              <w:top w:val="nil"/>
              <w:bottom w:val="nil"/>
            </w:tcBorders>
          </w:tcPr>
          <w:p w14:paraId="55CF392B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  <w:tc>
          <w:tcPr>
            <w:tcW w:w="6657" w:type="dxa"/>
            <w:gridSpan w:val="8"/>
            <w:tcBorders>
              <w:top w:val="nil"/>
              <w:bottom w:val="nil"/>
            </w:tcBorders>
          </w:tcPr>
          <w:p w14:paraId="09D10D6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F96B3E0" w14:textId="77777777">
        <w:tc>
          <w:tcPr>
            <w:tcW w:w="6953" w:type="dxa"/>
            <w:gridSpan w:val="10"/>
            <w:tcBorders>
              <w:top w:val="nil"/>
              <w:bottom w:val="nil"/>
            </w:tcBorders>
          </w:tcPr>
          <w:p w14:paraId="03E4969C" w14:textId="77777777" w:rsidR="00CA38A9" w:rsidRPr="005E7022" w:rsidRDefault="00CA38A9">
            <w:pPr>
              <w:pStyle w:val="ConsPlusNormal"/>
            </w:pPr>
            <w:r w:rsidRPr="005E7022">
              <w:t>"___" ________________ 20__ г.</w:t>
            </w:r>
          </w:p>
        </w:tc>
        <w:tc>
          <w:tcPr>
            <w:tcW w:w="6657" w:type="dxa"/>
            <w:gridSpan w:val="8"/>
            <w:tcBorders>
              <w:top w:val="nil"/>
              <w:bottom w:val="nil"/>
            </w:tcBorders>
          </w:tcPr>
          <w:p w14:paraId="7372A0F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1D17CC9" w14:textId="77777777">
        <w:tc>
          <w:tcPr>
            <w:tcW w:w="6953" w:type="dxa"/>
            <w:gridSpan w:val="10"/>
            <w:tcBorders>
              <w:top w:val="nil"/>
              <w:bottom w:val="nil"/>
            </w:tcBorders>
          </w:tcPr>
          <w:p w14:paraId="237F4110" w14:textId="77777777" w:rsidR="00CA38A9" w:rsidRPr="005E7022" w:rsidRDefault="00CA38A9">
            <w:pPr>
              <w:pStyle w:val="ConsPlusNormal"/>
            </w:pPr>
          </w:p>
        </w:tc>
        <w:tc>
          <w:tcPr>
            <w:tcW w:w="6657" w:type="dxa"/>
            <w:gridSpan w:val="8"/>
            <w:tcBorders>
              <w:top w:val="nil"/>
              <w:bottom w:val="nil"/>
            </w:tcBorders>
          </w:tcPr>
          <w:p w14:paraId="63EFCE7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48FBA4C" w14:textId="77777777">
        <w:tblPrEx>
          <w:tblBorders>
            <w:insideV w:val="single" w:sz="4" w:space="0" w:color="auto"/>
          </w:tblBorders>
        </w:tblPrEx>
        <w:tc>
          <w:tcPr>
            <w:tcW w:w="13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ACE9A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--------------------------------</w:t>
            </w:r>
          </w:p>
          <w:p w14:paraId="708CCC8A" w14:textId="77777777" w:rsidR="00CA38A9" w:rsidRPr="005E7022" w:rsidRDefault="00CA38A9">
            <w:pPr>
              <w:pStyle w:val="ConsPlusNormal"/>
              <w:ind w:firstLine="283"/>
              <w:jc w:val="both"/>
            </w:pPr>
            <w:bookmarkStart w:id="5" w:name="P600"/>
            <w:bookmarkEnd w:id="5"/>
            <w:r w:rsidRPr="005E7022">
              <w:t xml:space="preserve">*&gt; Расходы, осуществляемые в целях обеспечения выполнения функций учреждения, установленные </w:t>
            </w:r>
            <w:hyperlink r:id="rId10">
              <w:r w:rsidRPr="005E7022">
                <w:rPr>
                  <w:color w:val="0000FF"/>
                </w:rPr>
                <w:t>статьей 70</w:t>
              </w:r>
            </w:hyperlink>
            <w:r w:rsidRPr="005E7022">
      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      </w:r>
          </w:p>
        </w:tc>
      </w:tr>
    </w:tbl>
    <w:p w14:paraId="78EAF2A9" w14:textId="77777777" w:rsidR="00CA38A9" w:rsidRPr="005E7022" w:rsidRDefault="00CA38A9">
      <w:pPr>
        <w:pStyle w:val="ConsPlusNormal"/>
        <w:sectPr w:rsidR="00CA38A9" w:rsidRPr="005E7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C929E53" w14:textId="033C281A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054899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054899">
        <w:rPr>
          <w:rFonts w:ascii="Times New Roman" w:hAnsi="Times New Roman" w:cs="Times New Roman"/>
        </w:rPr>
        <w:t>3</w:t>
      </w:r>
    </w:p>
    <w:p w14:paraId="7BE70E5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6A1E2A38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2246A80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0BA997F3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0436F29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4B062064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45156E6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62382EB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20660F0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065A8D5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1BB47AE3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0855802B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8"/>
        <w:gridCol w:w="1267"/>
        <w:gridCol w:w="1191"/>
        <w:gridCol w:w="1272"/>
        <w:gridCol w:w="1267"/>
        <w:gridCol w:w="580"/>
        <w:gridCol w:w="340"/>
        <w:gridCol w:w="454"/>
        <w:gridCol w:w="1262"/>
        <w:gridCol w:w="622"/>
        <w:gridCol w:w="510"/>
        <w:gridCol w:w="1272"/>
        <w:gridCol w:w="1276"/>
      </w:tblGrid>
      <w:tr w:rsidR="00CA38A9" w:rsidRPr="005E7022" w14:paraId="581308BD" w14:textId="77777777">
        <w:tc>
          <w:tcPr>
            <w:tcW w:w="8125" w:type="dxa"/>
            <w:gridSpan w:val="7"/>
            <w:tcBorders>
              <w:top w:val="nil"/>
              <w:bottom w:val="nil"/>
            </w:tcBorders>
          </w:tcPr>
          <w:p w14:paraId="532297AF" w14:textId="77777777" w:rsidR="00CA38A9" w:rsidRPr="005E7022" w:rsidRDefault="00CA38A9">
            <w:pPr>
              <w:pStyle w:val="ConsPlusNormal"/>
            </w:pPr>
          </w:p>
        </w:tc>
        <w:tc>
          <w:tcPr>
            <w:tcW w:w="5396" w:type="dxa"/>
            <w:gridSpan w:val="6"/>
            <w:tcBorders>
              <w:top w:val="nil"/>
              <w:bottom w:val="nil"/>
            </w:tcBorders>
          </w:tcPr>
          <w:p w14:paraId="7121F8E7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3F569813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7814E8F1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55394FCC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12B734D5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19727C30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449DFFD5" w14:textId="77777777">
        <w:tblPrEx>
          <w:tblBorders>
            <w:insideV w:val="single" w:sz="4" w:space="0" w:color="auto"/>
          </w:tblBorders>
        </w:tblPrEx>
        <w:tc>
          <w:tcPr>
            <w:tcW w:w="135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43298D" w14:textId="77777777" w:rsidR="00CA38A9" w:rsidRPr="005E7022" w:rsidRDefault="00CA38A9">
            <w:pPr>
              <w:pStyle w:val="ConsPlusNormal"/>
              <w:jc w:val="center"/>
            </w:pPr>
            <w:bookmarkStart w:id="6" w:name="P626"/>
            <w:bookmarkEnd w:id="6"/>
            <w:r w:rsidRPr="005E7022">
              <w:t>Обоснования (расчет) плановых сметных показателей на очередной (текущий) финансовый год и плановый период по виду расхода 121 "Фонд оплаты труда государственных (муниципальных) органов", 129 "Взносы по обязательному социальному страхованию на выплаты денежного содержания и иные выплаты работникам государственных (муниципальных) органов"</w:t>
            </w:r>
          </w:p>
        </w:tc>
      </w:tr>
      <w:tr w:rsidR="00CA38A9" w:rsidRPr="005E7022" w14:paraId="64C78AF2" w14:textId="77777777">
        <w:tblPrEx>
          <w:tblBorders>
            <w:insideV w:val="single" w:sz="4" w:space="0" w:color="auto"/>
          </w:tblBorders>
        </w:tblPrEx>
        <w:tc>
          <w:tcPr>
            <w:tcW w:w="13521" w:type="dxa"/>
            <w:gridSpan w:val="13"/>
            <w:tcBorders>
              <w:top w:val="nil"/>
              <w:left w:val="nil"/>
              <w:right w:val="nil"/>
            </w:tcBorders>
          </w:tcPr>
          <w:p w14:paraId="7C6C60B9" w14:textId="77777777" w:rsidR="00CA38A9" w:rsidRPr="005E7022" w:rsidRDefault="00CA38A9">
            <w:pPr>
              <w:pStyle w:val="ConsPlusNormal"/>
            </w:pPr>
            <w:r w:rsidRPr="005E7022">
              <w:t>Единица измерения: руб.</w:t>
            </w:r>
          </w:p>
        </w:tc>
      </w:tr>
      <w:tr w:rsidR="00CA38A9" w:rsidRPr="005E7022" w14:paraId="76F80E9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  <w:vMerge w:val="restart"/>
            <w:vAlign w:val="center"/>
          </w:tcPr>
          <w:p w14:paraId="562A5BED" w14:textId="77777777" w:rsidR="00CA38A9" w:rsidRPr="005E7022" w:rsidRDefault="00CA38A9">
            <w:pPr>
              <w:pStyle w:val="ConsPlusNormal"/>
              <w:jc w:val="center"/>
            </w:pPr>
            <w:r w:rsidRPr="005E7022">
              <w:t>Категории работников</w:t>
            </w:r>
          </w:p>
        </w:tc>
        <w:tc>
          <w:tcPr>
            <w:tcW w:w="3730" w:type="dxa"/>
            <w:gridSpan w:val="3"/>
            <w:vMerge w:val="restart"/>
            <w:vAlign w:val="center"/>
          </w:tcPr>
          <w:p w14:paraId="32157029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7583" w:type="dxa"/>
            <w:gridSpan w:val="9"/>
            <w:vAlign w:val="center"/>
          </w:tcPr>
          <w:p w14:paraId="7B7C9F4C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193E88FE" w14:textId="77777777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  <w:vMerge/>
          </w:tcPr>
          <w:p w14:paraId="25555502" w14:textId="77777777" w:rsidR="00CA38A9" w:rsidRPr="005E7022" w:rsidRDefault="00CA38A9">
            <w:pPr>
              <w:pStyle w:val="ConsPlusNormal"/>
            </w:pPr>
          </w:p>
        </w:tc>
        <w:tc>
          <w:tcPr>
            <w:tcW w:w="3730" w:type="dxa"/>
            <w:gridSpan w:val="3"/>
            <w:vMerge/>
          </w:tcPr>
          <w:p w14:paraId="55AAFB93" w14:textId="77777777" w:rsidR="00CA38A9" w:rsidRPr="005E7022" w:rsidRDefault="00CA38A9">
            <w:pPr>
              <w:pStyle w:val="ConsPlusNormal"/>
            </w:pPr>
          </w:p>
        </w:tc>
        <w:tc>
          <w:tcPr>
            <w:tcW w:w="3903" w:type="dxa"/>
            <w:gridSpan w:val="5"/>
            <w:vAlign w:val="center"/>
          </w:tcPr>
          <w:p w14:paraId="1B822C0B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3680" w:type="dxa"/>
            <w:gridSpan w:val="4"/>
            <w:tcBorders>
              <w:right w:val="nil"/>
            </w:tcBorders>
            <w:vAlign w:val="center"/>
          </w:tcPr>
          <w:p w14:paraId="6BE05C37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6741A2E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  <w:vMerge/>
          </w:tcPr>
          <w:p w14:paraId="0F1A380A" w14:textId="77777777" w:rsidR="00CA38A9" w:rsidRPr="005E7022" w:rsidRDefault="00CA38A9">
            <w:pPr>
              <w:pStyle w:val="ConsPlusNormal"/>
            </w:pPr>
          </w:p>
        </w:tc>
        <w:tc>
          <w:tcPr>
            <w:tcW w:w="1267" w:type="dxa"/>
            <w:vMerge w:val="restart"/>
            <w:vAlign w:val="center"/>
          </w:tcPr>
          <w:p w14:paraId="7BE4A136" w14:textId="77777777" w:rsidR="00CA38A9" w:rsidRPr="005E7022" w:rsidRDefault="00CA38A9">
            <w:pPr>
              <w:pStyle w:val="ConsPlusNormal"/>
              <w:jc w:val="center"/>
            </w:pPr>
            <w:r w:rsidRPr="005E7022">
              <w:t>Всего</w:t>
            </w:r>
          </w:p>
        </w:tc>
        <w:tc>
          <w:tcPr>
            <w:tcW w:w="2463" w:type="dxa"/>
            <w:gridSpan w:val="2"/>
            <w:vAlign w:val="center"/>
          </w:tcPr>
          <w:p w14:paraId="0D097CB2" w14:textId="77777777" w:rsidR="00CA38A9" w:rsidRPr="005E7022" w:rsidRDefault="00CA38A9">
            <w:pPr>
              <w:pStyle w:val="ConsPlusNormal"/>
              <w:jc w:val="center"/>
            </w:pPr>
            <w:r w:rsidRPr="005E7022">
              <w:t>в том числе:</w:t>
            </w:r>
          </w:p>
        </w:tc>
        <w:tc>
          <w:tcPr>
            <w:tcW w:w="1267" w:type="dxa"/>
            <w:vAlign w:val="center"/>
          </w:tcPr>
          <w:p w14:paraId="400177AE" w14:textId="77777777" w:rsidR="00CA38A9" w:rsidRPr="005E7022" w:rsidRDefault="00CA38A9">
            <w:pPr>
              <w:pStyle w:val="ConsPlusNormal"/>
            </w:pPr>
          </w:p>
        </w:tc>
        <w:tc>
          <w:tcPr>
            <w:tcW w:w="2636" w:type="dxa"/>
            <w:gridSpan w:val="4"/>
            <w:vAlign w:val="center"/>
          </w:tcPr>
          <w:p w14:paraId="13591ED6" w14:textId="77777777" w:rsidR="00CA38A9" w:rsidRPr="005E7022" w:rsidRDefault="00CA38A9">
            <w:pPr>
              <w:pStyle w:val="ConsPlusNormal"/>
              <w:jc w:val="center"/>
            </w:pPr>
            <w:r w:rsidRPr="005E7022">
              <w:t>в том числе:</w:t>
            </w:r>
          </w:p>
        </w:tc>
        <w:tc>
          <w:tcPr>
            <w:tcW w:w="1132" w:type="dxa"/>
            <w:gridSpan w:val="2"/>
            <w:vAlign w:val="center"/>
          </w:tcPr>
          <w:p w14:paraId="5D00BC4D" w14:textId="77777777" w:rsidR="00CA38A9" w:rsidRPr="005E7022" w:rsidRDefault="00CA38A9">
            <w:pPr>
              <w:pStyle w:val="ConsPlusNormal"/>
            </w:pPr>
          </w:p>
        </w:tc>
        <w:tc>
          <w:tcPr>
            <w:tcW w:w="2548" w:type="dxa"/>
            <w:gridSpan w:val="2"/>
            <w:vAlign w:val="center"/>
          </w:tcPr>
          <w:p w14:paraId="0044B789" w14:textId="77777777" w:rsidR="00CA38A9" w:rsidRPr="005E7022" w:rsidRDefault="00CA38A9">
            <w:pPr>
              <w:pStyle w:val="ConsPlusNormal"/>
              <w:jc w:val="center"/>
            </w:pPr>
            <w:r w:rsidRPr="005E7022">
              <w:t>в том числе:</w:t>
            </w:r>
          </w:p>
        </w:tc>
      </w:tr>
      <w:tr w:rsidR="00CA38A9" w:rsidRPr="005E7022" w14:paraId="54DD929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  <w:vMerge/>
          </w:tcPr>
          <w:p w14:paraId="5C13C1ED" w14:textId="77777777" w:rsidR="00CA38A9" w:rsidRPr="005E7022" w:rsidRDefault="00CA38A9">
            <w:pPr>
              <w:pStyle w:val="ConsPlusNormal"/>
            </w:pPr>
          </w:p>
        </w:tc>
        <w:tc>
          <w:tcPr>
            <w:tcW w:w="1267" w:type="dxa"/>
            <w:vMerge/>
          </w:tcPr>
          <w:p w14:paraId="7D037DEE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0A0315B1" w14:textId="77777777" w:rsidR="00CA38A9" w:rsidRPr="005E7022" w:rsidRDefault="00CA38A9">
            <w:pPr>
              <w:pStyle w:val="ConsPlusNormal"/>
              <w:jc w:val="center"/>
            </w:pPr>
            <w:r w:rsidRPr="005E7022">
              <w:t>ФОТ</w:t>
            </w:r>
          </w:p>
        </w:tc>
        <w:tc>
          <w:tcPr>
            <w:tcW w:w="1272" w:type="dxa"/>
            <w:vAlign w:val="center"/>
          </w:tcPr>
          <w:p w14:paraId="3363CF17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ГВФ</w:t>
            </w:r>
          </w:p>
        </w:tc>
        <w:tc>
          <w:tcPr>
            <w:tcW w:w="1267" w:type="dxa"/>
            <w:vAlign w:val="center"/>
          </w:tcPr>
          <w:p w14:paraId="170C6A24" w14:textId="77777777" w:rsidR="00CA38A9" w:rsidRPr="005E7022" w:rsidRDefault="00CA38A9">
            <w:pPr>
              <w:pStyle w:val="ConsPlusNormal"/>
              <w:jc w:val="center"/>
            </w:pPr>
            <w:r w:rsidRPr="005E7022">
              <w:t>Всего</w:t>
            </w:r>
          </w:p>
        </w:tc>
        <w:tc>
          <w:tcPr>
            <w:tcW w:w="1374" w:type="dxa"/>
            <w:gridSpan w:val="3"/>
            <w:vAlign w:val="center"/>
          </w:tcPr>
          <w:p w14:paraId="5250B72D" w14:textId="77777777" w:rsidR="00CA38A9" w:rsidRPr="005E7022" w:rsidRDefault="00CA38A9">
            <w:pPr>
              <w:pStyle w:val="ConsPlusNormal"/>
              <w:jc w:val="center"/>
            </w:pPr>
            <w:r w:rsidRPr="005E7022">
              <w:t>ФОТ</w:t>
            </w:r>
          </w:p>
        </w:tc>
        <w:tc>
          <w:tcPr>
            <w:tcW w:w="1262" w:type="dxa"/>
            <w:vAlign w:val="center"/>
          </w:tcPr>
          <w:p w14:paraId="7D9019DA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ГВФ</w:t>
            </w:r>
          </w:p>
        </w:tc>
        <w:tc>
          <w:tcPr>
            <w:tcW w:w="1132" w:type="dxa"/>
            <w:gridSpan w:val="2"/>
            <w:vAlign w:val="center"/>
          </w:tcPr>
          <w:p w14:paraId="1C3CBE9A" w14:textId="77777777" w:rsidR="00CA38A9" w:rsidRPr="005E7022" w:rsidRDefault="00CA38A9">
            <w:pPr>
              <w:pStyle w:val="ConsPlusNormal"/>
              <w:jc w:val="center"/>
            </w:pPr>
            <w:r w:rsidRPr="005E7022">
              <w:t>Всего</w:t>
            </w:r>
          </w:p>
        </w:tc>
        <w:tc>
          <w:tcPr>
            <w:tcW w:w="1272" w:type="dxa"/>
            <w:vAlign w:val="center"/>
          </w:tcPr>
          <w:p w14:paraId="6168DDE7" w14:textId="77777777" w:rsidR="00CA38A9" w:rsidRPr="005E7022" w:rsidRDefault="00CA38A9">
            <w:pPr>
              <w:pStyle w:val="ConsPlusNormal"/>
              <w:jc w:val="center"/>
            </w:pPr>
            <w:r w:rsidRPr="005E7022">
              <w:t>ФОТ</w:t>
            </w:r>
          </w:p>
        </w:tc>
        <w:tc>
          <w:tcPr>
            <w:tcW w:w="1276" w:type="dxa"/>
            <w:vAlign w:val="center"/>
          </w:tcPr>
          <w:p w14:paraId="0F15DD75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ГВФ</w:t>
            </w:r>
          </w:p>
        </w:tc>
      </w:tr>
      <w:tr w:rsidR="00CA38A9" w:rsidRPr="005E7022" w14:paraId="5A194C7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</w:tcPr>
          <w:p w14:paraId="534E8B51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267" w:type="dxa"/>
          </w:tcPr>
          <w:p w14:paraId="07438D0D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191" w:type="dxa"/>
          </w:tcPr>
          <w:p w14:paraId="4586F168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72" w:type="dxa"/>
          </w:tcPr>
          <w:p w14:paraId="64E7F9C5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267" w:type="dxa"/>
          </w:tcPr>
          <w:p w14:paraId="3265F659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374" w:type="dxa"/>
            <w:gridSpan w:val="3"/>
          </w:tcPr>
          <w:p w14:paraId="0CA890D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262" w:type="dxa"/>
          </w:tcPr>
          <w:p w14:paraId="39CA7B00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32" w:type="dxa"/>
            <w:gridSpan w:val="2"/>
          </w:tcPr>
          <w:p w14:paraId="27DD8D7D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272" w:type="dxa"/>
          </w:tcPr>
          <w:p w14:paraId="7989A9C2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276" w:type="dxa"/>
          </w:tcPr>
          <w:p w14:paraId="31425DE8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</w:tr>
      <w:tr w:rsidR="00CA38A9" w:rsidRPr="005E7022" w14:paraId="3ACC02E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</w:tcPr>
          <w:p w14:paraId="17968FFA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Лица, замещающие государственные должности</w:t>
            </w:r>
          </w:p>
        </w:tc>
        <w:tc>
          <w:tcPr>
            <w:tcW w:w="1267" w:type="dxa"/>
          </w:tcPr>
          <w:p w14:paraId="061E2624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4DA9EF05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0B4378A6" w14:textId="77777777" w:rsidR="00CA38A9" w:rsidRPr="005E7022" w:rsidRDefault="00CA38A9">
            <w:pPr>
              <w:pStyle w:val="ConsPlusNormal"/>
            </w:pPr>
          </w:p>
        </w:tc>
        <w:tc>
          <w:tcPr>
            <w:tcW w:w="1267" w:type="dxa"/>
          </w:tcPr>
          <w:p w14:paraId="36782603" w14:textId="77777777" w:rsidR="00CA38A9" w:rsidRPr="005E7022" w:rsidRDefault="00CA38A9">
            <w:pPr>
              <w:pStyle w:val="ConsPlusNormal"/>
            </w:pPr>
          </w:p>
        </w:tc>
        <w:tc>
          <w:tcPr>
            <w:tcW w:w="1374" w:type="dxa"/>
            <w:gridSpan w:val="3"/>
          </w:tcPr>
          <w:p w14:paraId="3A571349" w14:textId="77777777" w:rsidR="00CA38A9" w:rsidRPr="005E7022" w:rsidRDefault="00CA38A9">
            <w:pPr>
              <w:pStyle w:val="ConsPlusNormal"/>
            </w:pPr>
          </w:p>
        </w:tc>
        <w:tc>
          <w:tcPr>
            <w:tcW w:w="1262" w:type="dxa"/>
          </w:tcPr>
          <w:p w14:paraId="398BBB53" w14:textId="77777777" w:rsidR="00CA38A9" w:rsidRPr="005E7022" w:rsidRDefault="00CA38A9">
            <w:pPr>
              <w:pStyle w:val="ConsPlusNormal"/>
            </w:pPr>
          </w:p>
        </w:tc>
        <w:tc>
          <w:tcPr>
            <w:tcW w:w="1132" w:type="dxa"/>
            <w:gridSpan w:val="2"/>
          </w:tcPr>
          <w:p w14:paraId="409E36E5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10ACBD92" w14:textId="77777777" w:rsidR="00CA38A9" w:rsidRPr="005E7022" w:rsidRDefault="00CA38A9">
            <w:pPr>
              <w:pStyle w:val="ConsPlusNormal"/>
            </w:pPr>
          </w:p>
        </w:tc>
        <w:tc>
          <w:tcPr>
            <w:tcW w:w="1276" w:type="dxa"/>
          </w:tcPr>
          <w:p w14:paraId="4DF13D5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C1DFAB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</w:tcPr>
          <w:p w14:paraId="3F9779BC" w14:textId="77777777" w:rsidR="00CA38A9" w:rsidRPr="005E7022" w:rsidRDefault="00CA38A9">
            <w:pPr>
              <w:pStyle w:val="ConsPlusNormal"/>
            </w:pPr>
            <w:r w:rsidRPr="005E7022">
              <w:t>Государственные гражданские служащие</w:t>
            </w:r>
          </w:p>
        </w:tc>
        <w:tc>
          <w:tcPr>
            <w:tcW w:w="1267" w:type="dxa"/>
          </w:tcPr>
          <w:p w14:paraId="3125EEC6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1745F4BA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71CA5264" w14:textId="77777777" w:rsidR="00CA38A9" w:rsidRPr="005E7022" w:rsidRDefault="00CA38A9">
            <w:pPr>
              <w:pStyle w:val="ConsPlusNormal"/>
            </w:pPr>
          </w:p>
        </w:tc>
        <w:tc>
          <w:tcPr>
            <w:tcW w:w="1267" w:type="dxa"/>
          </w:tcPr>
          <w:p w14:paraId="79C7C9D3" w14:textId="77777777" w:rsidR="00CA38A9" w:rsidRPr="005E7022" w:rsidRDefault="00CA38A9">
            <w:pPr>
              <w:pStyle w:val="ConsPlusNormal"/>
            </w:pPr>
          </w:p>
        </w:tc>
        <w:tc>
          <w:tcPr>
            <w:tcW w:w="1374" w:type="dxa"/>
            <w:gridSpan w:val="3"/>
          </w:tcPr>
          <w:p w14:paraId="00969B78" w14:textId="77777777" w:rsidR="00CA38A9" w:rsidRPr="005E7022" w:rsidRDefault="00CA38A9">
            <w:pPr>
              <w:pStyle w:val="ConsPlusNormal"/>
            </w:pPr>
          </w:p>
        </w:tc>
        <w:tc>
          <w:tcPr>
            <w:tcW w:w="1262" w:type="dxa"/>
          </w:tcPr>
          <w:p w14:paraId="2CD6E8CB" w14:textId="77777777" w:rsidR="00CA38A9" w:rsidRPr="005E7022" w:rsidRDefault="00CA38A9">
            <w:pPr>
              <w:pStyle w:val="ConsPlusNormal"/>
            </w:pPr>
          </w:p>
        </w:tc>
        <w:tc>
          <w:tcPr>
            <w:tcW w:w="1132" w:type="dxa"/>
            <w:gridSpan w:val="2"/>
          </w:tcPr>
          <w:p w14:paraId="4BAD6EF1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5785E58F" w14:textId="77777777" w:rsidR="00CA38A9" w:rsidRPr="005E7022" w:rsidRDefault="00CA38A9">
            <w:pPr>
              <w:pStyle w:val="ConsPlusNormal"/>
            </w:pPr>
          </w:p>
        </w:tc>
        <w:tc>
          <w:tcPr>
            <w:tcW w:w="1276" w:type="dxa"/>
          </w:tcPr>
          <w:p w14:paraId="46C4848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C8C77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</w:tcPr>
          <w:p w14:paraId="25297650" w14:textId="77777777" w:rsidR="00CA38A9" w:rsidRPr="005E7022" w:rsidRDefault="00CA38A9">
            <w:pPr>
              <w:pStyle w:val="ConsPlusNormal"/>
            </w:pPr>
            <w:r w:rsidRPr="005E7022">
              <w:t>Работники, замещающие должности, не являющиеся должностями государственной гражданской службы</w:t>
            </w:r>
          </w:p>
        </w:tc>
        <w:tc>
          <w:tcPr>
            <w:tcW w:w="1267" w:type="dxa"/>
          </w:tcPr>
          <w:p w14:paraId="42AC9788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723E0648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5083FC1B" w14:textId="77777777" w:rsidR="00CA38A9" w:rsidRPr="005E7022" w:rsidRDefault="00CA38A9">
            <w:pPr>
              <w:pStyle w:val="ConsPlusNormal"/>
            </w:pPr>
          </w:p>
        </w:tc>
        <w:tc>
          <w:tcPr>
            <w:tcW w:w="1267" w:type="dxa"/>
          </w:tcPr>
          <w:p w14:paraId="726B6CB3" w14:textId="77777777" w:rsidR="00CA38A9" w:rsidRPr="005E7022" w:rsidRDefault="00CA38A9">
            <w:pPr>
              <w:pStyle w:val="ConsPlusNormal"/>
            </w:pPr>
          </w:p>
        </w:tc>
        <w:tc>
          <w:tcPr>
            <w:tcW w:w="1374" w:type="dxa"/>
            <w:gridSpan w:val="3"/>
          </w:tcPr>
          <w:p w14:paraId="1E360784" w14:textId="77777777" w:rsidR="00CA38A9" w:rsidRPr="005E7022" w:rsidRDefault="00CA38A9">
            <w:pPr>
              <w:pStyle w:val="ConsPlusNormal"/>
            </w:pPr>
          </w:p>
        </w:tc>
        <w:tc>
          <w:tcPr>
            <w:tcW w:w="1262" w:type="dxa"/>
          </w:tcPr>
          <w:p w14:paraId="19CB096E" w14:textId="77777777" w:rsidR="00CA38A9" w:rsidRPr="005E7022" w:rsidRDefault="00CA38A9">
            <w:pPr>
              <w:pStyle w:val="ConsPlusNormal"/>
            </w:pPr>
          </w:p>
        </w:tc>
        <w:tc>
          <w:tcPr>
            <w:tcW w:w="1132" w:type="dxa"/>
            <w:gridSpan w:val="2"/>
          </w:tcPr>
          <w:p w14:paraId="1D357676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270E5ADF" w14:textId="77777777" w:rsidR="00CA38A9" w:rsidRPr="005E7022" w:rsidRDefault="00CA38A9">
            <w:pPr>
              <w:pStyle w:val="ConsPlusNormal"/>
            </w:pPr>
          </w:p>
        </w:tc>
        <w:tc>
          <w:tcPr>
            <w:tcW w:w="1276" w:type="dxa"/>
          </w:tcPr>
          <w:p w14:paraId="6CC0D3D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1F32E9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8" w:type="dxa"/>
          </w:tcPr>
          <w:p w14:paraId="73C8252C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1267" w:type="dxa"/>
          </w:tcPr>
          <w:p w14:paraId="6046EF09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1C4D1565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543A9776" w14:textId="77777777" w:rsidR="00CA38A9" w:rsidRPr="005E7022" w:rsidRDefault="00CA38A9">
            <w:pPr>
              <w:pStyle w:val="ConsPlusNormal"/>
            </w:pPr>
          </w:p>
        </w:tc>
        <w:tc>
          <w:tcPr>
            <w:tcW w:w="1267" w:type="dxa"/>
          </w:tcPr>
          <w:p w14:paraId="66D1668D" w14:textId="77777777" w:rsidR="00CA38A9" w:rsidRPr="005E7022" w:rsidRDefault="00CA38A9">
            <w:pPr>
              <w:pStyle w:val="ConsPlusNormal"/>
            </w:pPr>
          </w:p>
        </w:tc>
        <w:tc>
          <w:tcPr>
            <w:tcW w:w="1374" w:type="dxa"/>
            <w:gridSpan w:val="3"/>
          </w:tcPr>
          <w:p w14:paraId="0A582384" w14:textId="77777777" w:rsidR="00CA38A9" w:rsidRPr="005E7022" w:rsidRDefault="00CA38A9">
            <w:pPr>
              <w:pStyle w:val="ConsPlusNormal"/>
            </w:pPr>
          </w:p>
        </w:tc>
        <w:tc>
          <w:tcPr>
            <w:tcW w:w="1262" w:type="dxa"/>
          </w:tcPr>
          <w:p w14:paraId="72572ED4" w14:textId="77777777" w:rsidR="00CA38A9" w:rsidRPr="005E7022" w:rsidRDefault="00CA38A9">
            <w:pPr>
              <w:pStyle w:val="ConsPlusNormal"/>
            </w:pPr>
          </w:p>
        </w:tc>
        <w:tc>
          <w:tcPr>
            <w:tcW w:w="1132" w:type="dxa"/>
            <w:gridSpan w:val="2"/>
          </w:tcPr>
          <w:p w14:paraId="15AC7DD8" w14:textId="77777777" w:rsidR="00CA38A9" w:rsidRPr="005E7022" w:rsidRDefault="00CA38A9">
            <w:pPr>
              <w:pStyle w:val="ConsPlusNormal"/>
            </w:pPr>
          </w:p>
        </w:tc>
        <w:tc>
          <w:tcPr>
            <w:tcW w:w="1272" w:type="dxa"/>
          </w:tcPr>
          <w:p w14:paraId="156480A4" w14:textId="77777777" w:rsidR="00CA38A9" w:rsidRPr="005E7022" w:rsidRDefault="00CA38A9">
            <w:pPr>
              <w:pStyle w:val="ConsPlusNormal"/>
            </w:pPr>
          </w:p>
        </w:tc>
        <w:tc>
          <w:tcPr>
            <w:tcW w:w="1276" w:type="dxa"/>
          </w:tcPr>
          <w:p w14:paraId="4BA7DDC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71E16D6" w14:textId="77777777">
        <w:tc>
          <w:tcPr>
            <w:tcW w:w="4666" w:type="dxa"/>
            <w:gridSpan w:val="3"/>
            <w:tcBorders>
              <w:bottom w:val="nil"/>
            </w:tcBorders>
          </w:tcPr>
          <w:p w14:paraId="694E81BC" w14:textId="77777777" w:rsidR="00CA38A9" w:rsidRPr="005E7022" w:rsidRDefault="00CA38A9">
            <w:pPr>
              <w:pStyle w:val="ConsPlusNormal"/>
              <w:jc w:val="both"/>
            </w:pPr>
            <w:r w:rsidRPr="005E7022">
              <w:t>Начальник управления (отдела)</w:t>
            </w: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03D3FC5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768372EF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678" w:type="dxa"/>
            <w:gridSpan w:val="4"/>
            <w:tcBorders>
              <w:bottom w:val="nil"/>
            </w:tcBorders>
          </w:tcPr>
          <w:p w14:paraId="2BDD2DEA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</w:t>
            </w:r>
          </w:p>
          <w:p w14:paraId="5F3743D8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058" w:type="dxa"/>
            <w:gridSpan w:val="3"/>
            <w:tcBorders>
              <w:bottom w:val="nil"/>
            </w:tcBorders>
          </w:tcPr>
          <w:p w14:paraId="6632AD80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</w:t>
            </w:r>
          </w:p>
          <w:p w14:paraId="41370741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0639ECDF" w14:textId="77777777">
        <w:tc>
          <w:tcPr>
            <w:tcW w:w="4666" w:type="dxa"/>
            <w:gridSpan w:val="3"/>
            <w:tcBorders>
              <w:top w:val="nil"/>
              <w:bottom w:val="nil"/>
            </w:tcBorders>
          </w:tcPr>
          <w:p w14:paraId="585F01DB" w14:textId="77777777" w:rsidR="00CA38A9" w:rsidRPr="005E7022" w:rsidRDefault="00CA38A9">
            <w:pPr>
              <w:pStyle w:val="ConsPlusNormal"/>
              <w:jc w:val="both"/>
            </w:pPr>
            <w:r w:rsidRPr="005E7022">
              <w:t>Исполнитель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</w:tcPr>
          <w:p w14:paraId="4FD720F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0B18D850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14:paraId="532F1F1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</w:t>
            </w:r>
          </w:p>
          <w:p w14:paraId="51C8D819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058" w:type="dxa"/>
            <w:gridSpan w:val="3"/>
            <w:tcBorders>
              <w:top w:val="nil"/>
              <w:bottom w:val="nil"/>
            </w:tcBorders>
          </w:tcPr>
          <w:p w14:paraId="2117250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</w:t>
            </w:r>
          </w:p>
          <w:p w14:paraId="0FF35CC0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73BCD60B" w14:textId="77777777">
        <w:tc>
          <w:tcPr>
            <w:tcW w:w="4666" w:type="dxa"/>
            <w:gridSpan w:val="3"/>
            <w:tcBorders>
              <w:top w:val="nil"/>
              <w:bottom w:val="nil"/>
            </w:tcBorders>
          </w:tcPr>
          <w:p w14:paraId="7740E68C" w14:textId="77777777" w:rsidR="00CA38A9" w:rsidRPr="005E7022" w:rsidRDefault="00CA38A9">
            <w:pPr>
              <w:pStyle w:val="ConsPlusNormal"/>
              <w:jc w:val="both"/>
            </w:pPr>
            <w:r w:rsidRPr="005E7022">
              <w:t>"___" ________________ 20__ г.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</w:tcPr>
          <w:p w14:paraId="0FD98A44" w14:textId="77777777" w:rsidR="00CA38A9" w:rsidRPr="005E7022" w:rsidRDefault="00CA38A9">
            <w:pPr>
              <w:pStyle w:val="ConsPlusNormal"/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14:paraId="2799FA7E" w14:textId="77777777" w:rsidR="00CA38A9" w:rsidRPr="005E7022" w:rsidRDefault="00CA38A9">
            <w:pPr>
              <w:pStyle w:val="ConsPlusNormal"/>
            </w:pPr>
          </w:p>
        </w:tc>
        <w:tc>
          <w:tcPr>
            <w:tcW w:w="3058" w:type="dxa"/>
            <w:gridSpan w:val="3"/>
            <w:tcBorders>
              <w:top w:val="nil"/>
              <w:bottom w:val="nil"/>
            </w:tcBorders>
          </w:tcPr>
          <w:p w14:paraId="592B788E" w14:textId="77777777" w:rsidR="00CA38A9" w:rsidRPr="005E7022" w:rsidRDefault="00CA38A9">
            <w:pPr>
              <w:pStyle w:val="ConsPlusNormal"/>
            </w:pPr>
          </w:p>
        </w:tc>
      </w:tr>
    </w:tbl>
    <w:p w14:paraId="2E6C6ADE" w14:textId="77777777" w:rsidR="00CA38A9" w:rsidRPr="005E7022" w:rsidRDefault="00CA38A9">
      <w:pPr>
        <w:pStyle w:val="ConsPlusNormal"/>
        <w:jc w:val="both"/>
      </w:pPr>
    </w:p>
    <w:p w14:paraId="104C9EB1" w14:textId="77777777" w:rsidR="00CA38A9" w:rsidRPr="005E7022" w:rsidRDefault="00CA38A9">
      <w:pPr>
        <w:pStyle w:val="ConsPlusNormal"/>
        <w:jc w:val="both"/>
      </w:pPr>
    </w:p>
    <w:p w14:paraId="6670B02F" w14:textId="77777777" w:rsidR="00CA38A9" w:rsidRPr="005E7022" w:rsidRDefault="00CA38A9">
      <w:pPr>
        <w:pStyle w:val="ConsPlusNormal"/>
        <w:jc w:val="both"/>
      </w:pPr>
    </w:p>
    <w:p w14:paraId="0C23EAA5" w14:textId="77777777" w:rsidR="00CA38A9" w:rsidRPr="005E7022" w:rsidRDefault="00CA38A9">
      <w:pPr>
        <w:pStyle w:val="ConsPlusNormal"/>
        <w:jc w:val="both"/>
      </w:pPr>
    </w:p>
    <w:p w14:paraId="58ED812D" w14:textId="77777777" w:rsidR="00CA38A9" w:rsidRPr="005E7022" w:rsidRDefault="00CA38A9">
      <w:pPr>
        <w:pStyle w:val="ConsPlusNormal"/>
        <w:jc w:val="both"/>
      </w:pPr>
    </w:p>
    <w:p w14:paraId="2A816EE5" w14:textId="77777777" w:rsidR="00640E8E" w:rsidRDefault="00640E8E">
      <w:pPr>
        <w:pStyle w:val="ConsPlusNormal"/>
        <w:jc w:val="right"/>
        <w:outlineLvl w:val="1"/>
      </w:pPr>
    </w:p>
    <w:p w14:paraId="42880EF9" w14:textId="77777777" w:rsidR="00640E8E" w:rsidRDefault="00640E8E">
      <w:pPr>
        <w:pStyle w:val="ConsPlusNormal"/>
        <w:jc w:val="right"/>
        <w:outlineLvl w:val="1"/>
      </w:pPr>
    </w:p>
    <w:p w14:paraId="78B340BE" w14:textId="77777777" w:rsidR="00640E8E" w:rsidRDefault="00640E8E">
      <w:pPr>
        <w:pStyle w:val="ConsPlusNormal"/>
        <w:jc w:val="right"/>
        <w:outlineLvl w:val="1"/>
      </w:pPr>
    </w:p>
    <w:p w14:paraId="0FC7B482" w14:textId="77777777" w:rsidR="00640E8E" w:rsidRDefault="00640E8E">
      <w:pPr>
        <w:pStyle w:val="ConsPlusNormal"/>
        <w:jc w:val="right"/>
        <w:outlineLvl w:val="1"/>
      </w:pPr>
    </w:p>
    <w:p w14:paraId="7B649FE3" w14:textId="77777777" w:rsidR="00640E8E" w:rsidRDefault="00640E8E">
      <w:pPr>
        <w:pStyle w:val="ConsPlusNormal"/>
        <w:jc w:val="right"/>
        <w:outlineLvl w:val="1"/>
      </w:pPr>
    </w:p>
    <w:p w14:paraId="729FCB9D" w14:textId="72043106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054899">
        <w:rPr>
          <w:rFonts w:ascii="Times New Roman" w:hAnsi="Times New Roman" w:cs="Times New Roman"/>
        </w:rPr>
        <w:t>№ 3.1</w:t>
      </w:r>
    </w:p>
    <w:p w14:paraId="5AED966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67B0C08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02D77263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1E4BE3EF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6074027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5D90953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0EB9E323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0C4B5C0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4215653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49D9849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2791DB14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5704644F" w14:textId="75DB2177" w:rsidR="00640E8E" w:rsidRPr="005E7022" w:rsidRDefault="00640E8E" w:rsidP="00640E8E">
      <w:pPr>
        <w:pStyle w:val="ConsPlusNormal"/>
        <w:jc w:val="right"/>
      </w:pPr>
    </w:p>
    <w:p w14:paraId="5E891A57" w14:textId="77777777" w:rsidR="00CA38A9" w:rsidRPr="005E7022" w:rsidRDefault="00CA38A9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"/>
        <w:gridCol w:w="850"/>
        <w:gridCol w:w="1247"/>
        <w:gridCol w:w="1077"/>
        <w:gridCol w:w="1246"/>
        <w:gridCol w:w="963"/>
        <w:gridCol w:w="793"/>
        <w:gridCol w:w="1190"/>
        <w:gridCol w:w="964"/>
        <w:gridCol w:w="794"/>
        <w:gridCol w:w="735"/>
        <w:gridCol w:w="1020"/>
        <w:gridCol w:w="1191"/>
      </w:tblGrid>
      <w:tr w:rsidR="00CA38A9" w:rsidRPr="005E7022" w14:paraId="26C35D69" w14:textId="77777777">
        <w:tc>
          <w:tcPr>
            <w:tcW w:w="13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C46E2C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на денежное содержание (денежное вознаграждение) государственных гражданских служащих Республики Карелия</w:t>
            </w:r>
          </w:p>
        </w:tc>
      </w:tr>
      <w:tr w:rsidR="00CA38A9" w:rsidRPr="005E7022" w14:paraId="3E1959BD" w14:textId="77777777">
        <w:tc>
          <w:tcPr>
            <w:tcW w:w="13600" w:type="dxa"/>
            <w:gridSpan w:val="14"/>
            <w:tcBorders>
              <w:top w:val="nil"/>
              <w:left w:val="nil"/>
              <w:right w:val="nil"/>
            </w:tcBorders>
          </w:tcPr>
          <w:p w14:paraId="2FE34D4D" w14:textId="77777777" w:rsidR="00CA38A9" w:rsidRPr="005E7022" w:rsidRDefault="00CA38A9">
            <w:pPr>
              <w:pStyle w:val="ConsPlusNormal"/>
            </w:pPr>
            <w:r w:rsidRPr="005E7022">
              <w:t>Единица измерения: руб.</w:t>
            </w:r>
          </w:p>
        </w:tc>
      </w:tr>
      <w:tr w:rsidR="00CA38A9" w:rsidRPr="005E7022" w14:paraId="772D06A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00" w:type="dxa"/>
            <w:gridSpan w:val="14"/>
            <w:vAlign w:val="center"/>
          </w:tcPr>
          <w:p w14:paraId="6D948E89" w14:textId="77777777" w:rsidR="00CA38A9" w:rsidRPr="005E7022" w:rsidRDefault="00CA38A9">
            <w:pPr>
              <w:pStyle w:val="ConsPlusNormal"/>
              <w:jc w:val="center"/>
            </w:pPr>
            <w:r w:rsidRPr="005E7022">
              <w:t>за 20__ год</w:t>
            </w:r>
          </w:p>
        </w:tc>
      </w:tr>
      <w:tr w:rsidR="00CA38A9" w:rsidRPr="005E7022" w14:paraId="7DDA46B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1565B35A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Предельный лимит численности (ед.)</w:t>
            </w:r>
          </w:p>
        </w:tc>
        <w:tc>
          <w:tcPr>
            <w:tcW w:w="680" w:type="dxa"/>
            <w:vAlign w:val="center"/>
          </w:tcPr>
          <w:p w14:paraId="799E467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850" w:type="dxa"/>
            <w:vAlign w:val="center"/>
          </w:tcPr>
          <w:p w14:paraId="4801CA46" w14:textId="77777777" w:rsidR="00CA38A9" w:rsidRPr="005E7022" w:rsidRDefault="00CA38A9">
            <w:pPr>
              <w:pStyle w:val="ConsPlusNormal"/>
              <w:jc w:val="center"/>
            </w:pPr>
            <w:r w:rsidRPr="005E7022">
              <w:t>Оклад за классный чин в месяц</w:t>
            </w:r>
          </w:p>
        </w:tc>
        <w:tc>
          <w:tcPr>
            <w:tcW w:w="1247" w:type="dxa"/>
            <w:vAlign w:val="center"/>
          </w:tcPr>
          <w:p w14:paraId="07B9BC45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выслугу лет на гражданской службе</w:t>
            </w:r>
          </w:p>
        </w:tc>
        <w:tc>
          <w:tcPr>
            <w:tcW w:w="1077" w:type="dxa"/>
            <w:vAlign w:val="center"/>
          </w:tcPr>
          <w:p w14:paraId="7B785890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1246" w:type="dxa"/>
            <w:vAlign w:val="center"/>
          </w:tcPr>
          <w:p w14:paraId="52EA80AD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процентная надбавка к должностному окладу, за работу со сведениями, составляющими государственную тайну</w:t>
            </w:r>
          </w:p>
        </w:tc>
        <w:tc>
          <w:tcPr>
            <w:tcW w:w="963" w:type="dxa"/>
            <w:vAlign w:val="center"/>
          </w:tcPr>
          <w:p w14:paraId="09574A23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 за выполнение особо важных и сложных заданий, поощрение</w:t>
            </w:r>
          </w:p>
        </w:tc>
        <w:tc>
          <w:tcPr>
            <w:tcW w:w="793" w:type="dxa"/>
            <w:vAlign w:val="center"/>
          </w:tcPr>
          <w:p w14:paraId="74C3D9A8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Ежемесячное денежное поощрение</w:t>
            </w:r>
          </w:p>
        </w:tc>
        <w:tc>
          <w:tcPr>
            <w:tcW w:w="1190" w:type="dxa"/>
            <w:vAlign w:val="center"/>
          </w:tcPr>
          <w:p w14:paraId="18820409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материальной помощи</w:t>
            </w:r>
          </w:p>
        </w:tc>
        <w:tc>
          <w:tcPr>
            <w:tcW w:w="964" w:type="dxa"/>
            <w:vAlign w:val="center"/>
          </w:tcPr>
          <w:p w14:paraId="4EE18670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794" w:type="dxa"/>
            <w:vAlign w:val="center"/>
          </w:tcPr>
          <w:p w14:paraId="3CEF673B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735" w:type="dxa"/>
            <w:vAlign w:val="center"/>
          </w:tcPr>
          <w:p w14:paraId="47581587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1020" w:type="dxa"/>
            <w:vAlign w:val="center"/>
          </w:tcPr>
          <w:p w14:paraId="193EC6BE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1191" w:type="dxa"/>
            <w:vAlign w:val="center"/>
          </w:tcPr>
          <w:p w14:paraId="185B33AE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учетом взносов в государственные внебюджетные фонды</w:t>
            </w:r>
          </w:p>
        </w:tc>
      </w:tr>
      <w:tr w:rsidR="00CA38A9" w:rsidRPr="005E7022" w14:paraId="57DE445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39D7D6A3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1</w:t>
            </w:r>
          </w:p>
        </w:tc>
        <w:tc>
          <w:tcPr>
            <w:tcW w:w="680" w:type="dxa"/>
            <w:vAlign w:val="center"/>
          </w:tcPr>
          <w:p w14:paraId="2852044E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850" w:type="dxa"/>
            <w:vAlign w:val="center"/>
          </w:tcPr>
          <w:p w14:paraId="6D7BFD0C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47" w:type="dxa"/>
            <w:vAlign w:val="center"/>
          </w:tcPr>
          <w:p w14:paraId="48A7B7F6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077" w:type="dxa"/>
            <w:vAlign w:val="center"/>
          </w:tcPr>
          <w:p w14:paraId="654922EB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246" w:type="dxa"/>
            <w:vAlign w:val="center"/>
          </w:tcPr>
          <w:p w14:paraId="41CD874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63" w:type="dxa"/>
            <w:vAlign w:val="center"/>
          </w:tcPr>
          <w:p w14:paraId="04CCB7CC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793" w:type="dxa"/>
            <w:vAlign w:val="center"/>
          </w:tcPr>
          <w:p w14:paraId="3CB3B545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190" w:type="dxa"/>
            <w:vAlign w:val="center"/>
          </w:tcPr>
          <w:p w14:paraId="553DFFB1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964" w:type="dxa"/>
            <w:vAlign w:val="center"/>
          </w:tcPr>
          <w:p w14:paraId="46870B28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794" w:type="dxa"/>
            <w:vAlign w:val="center"/>
          </w:tcPr>
          <w:p w14:paraId="45C3DFE9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735" w:type="dxa"/>
            <w:vAlign w:val="center"/>
          </w:tcPr>
          <w:p w14:paraId="0671DA72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020" w:type="dxa"/>
            <w:vAlign w:val="center"/>
          </w:tcPr>
          <w:p w14:paraId="58D5F100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1191" w:type="dxa"/>
            <w:vAlign w:val="center"/>
          </w:tcPr>
          <w:p w14:paraId="228B5F93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3184555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04EFE74B" w14:textId="77777777" w:rsidR="00CA38A9" w:rsidRPr="005E7022" w:rsidRDefault="00CA38A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14:paraId="0288D223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5F22A6E" w14:textId="77777777" w:rsidR="00CA38A9" w:rsidRPr="005E7022" w:rsidRDefault="00CA38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4652B420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DD50B43" w14:textId="77777777" w:rsidR="00CA38A9" w:rsidRPr="005E7022" w:rsidRDefault="00CA38A9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14:paraId="211DE8CD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1378C3D6" w14:textId="77777777" w:rsidR="00CA38A9" w:rsidRPr="005E7022" w:rsidRDefault="00CA38A9">
            <w:pPr>
              <w:pStyle w:val="ConsPlusNormal"/>
            </w:pPr>
          </w:p>
        </w:tc>
        <w:tc>
          <w:tcPr>
            <w:tcW w:w="793" w:type="dxa"/>
            <w:vAlign w:val="center"/>
          </w:tcPr>
          <w:p w14:paraId="1AFDA789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1010EE7E" w14:textId="77777777" w:rsidR="00CA38A9" w:rsidRPr="005E7022" w:rsidRDefault="00CA38A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749A0254" w14:textId="77777777" w:rsidR="00CA38A9" w:rsidRPr="005E7022" w:rsidRDefault="00CA38A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3585750" w14:textId="77777777" w:rsidR="00CA38A9" w:rsidRPr="005E7022" w:rsidRDefault="00CA38A9">
            <w:pPr>
              <w:pStyle w:val="ConsPlusNormal"/>
            </w:pPr>
          </w:p>
        </w:tc>
        <w:tc>
          <w:tcPr>
            <w:tcW w:w="735" w:type="dxa"/>
            <w:vAlign w:val="center"/>
          </w:tcPr>
          <w:p w14:paraId="7F1A6935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3430B98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2E208B1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4BADF5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3CCA7A44" w14:textId="77777777" w:rsidR="00CA38A9" w:rsidRPr="005E7022" w:rsidRDefault="00CA38A9">
            <w:pPr>
              <w:pStyle w:val="ConsPlusNormal"/>
            </w:pPr>
            <w:r w:rsidRPr="005E7022">
              <w:t>Итого:</w:t>
            </w:r>
          </w:p>
        </w:tc>
        <w:tc>
          <w:tcPr>
            <w:tcW w:w="680" w:type="dxa"/>
            <w:vAlign w:val="center"/>
          </w:tcPr>
          <w:p w14:paraId="3EC15B1E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AD174A1" w14:textId="77777777" w:rsidR="00CA38A9" w:rsidRPr="005E7022" w:rsidRDefault="00CA38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7073F916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2C27AE77" w14:textId="77777777" w:rsidR="00CA38A9" w:rsidRPr="005E7022" w:rsidRDefault="00CA38A9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14:paraId="095CCD3F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483A9E56" w14:textId="77777777" w:rsidR="00CA38A9" w:rsidRPr="005E7022" w:rsidRDefault="00CA38A9">
            <w:pPr>
              <w:pStyle w:val="ConsPlusNormal"/>
            </w:pPr>
          </w:p>
        </w:tc>
        <w:tc>
          <w:tcPr>
            <w:tcW w:w="793" w:type="dxa"/>
            <w:vAlign w:val="center"/>
          </w:tcPr>
          <w:p w14:paraId="0BD928C7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24FE2479" w14:textId="77777777" w:rsidR="00CA38A9" w:rsidRPr="005E7022" w:rsidRDefault="00CA38A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44CA090D" w14:textId="77777777" w:rsidR="00CA38A9" w:rsidRPr="005E7022" w:rsidRDefault="00CA38A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15CA226C" w14:textId="77777777" w:rsidR="00CA38A9" w:rsidRPr="005E7022" w:rsidRDefault="00CA38A9">
            <w:pPr>
              <w:pStyle w:val="ConsPlusNormal"/>
            </w:pPr>
          </w:p>
        </w:tc>
        <w:tc>
          <w:tcPr>
            <w:tcW w:w="735" w:type="dxa"/>
            <w:vAlign w:val="center"/>
          </w:tcPr>
          <w:p w14:paraId="069755E4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6C6B855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409A9109" w14:textId="77777777" w:rsidR="00CA38A9" w:rsidRPr="005E7022" w:rsidRDefault="00CA38A9">
            <w:pPr>
              <w:pStyle w:val="ConsPlusNormal"/>
            </w:pPr>
          </w:p>
        </w:tc>
      </w:tr>
    </w:tbl>
    <w:p w14:paraId="1017A524" w14:textId="77777777" w:rsidR="00CA38A9" w:rsidRPr="005E7022" w:rsidRDefault="00CA38A9">
      <w:pPr>
        <w:pStyle w:val="ConsPlusNormal"/>
        <w:jc w:val="both"/>
      </w:pPr>
    </w:p>
    <w:p w14:paraId="76270BF3" w14:textId="77777777" w:rsidR="00CA38A9" w:rsidRPr="005E7022" w:rsidRDefault="00CA38A9">
      <w:pPr>
        <w:pStyle w:val="ConsPlusNormal"/>
        <w:jc w:val="both"/>
      </w:pPr>
    </w:p>
    <w:p w14:paraId="53025A1E" w14:textId="77777777" w:rsidR="00CA38A9" w:rsidRPr="005E7022" w:rsidRDefault="00CA38A9">
      <w:pPr>
        <w:pStyle w:val="ConsPlusNormal"/>
        <w:jc w:val="both"/>
      </w:pPr>
    </w:p>
    <w:p w14:paraId="1C482005" w14:textId="77777777" w:rsidR="00CA38A9" w:rsidRPr="005E7022" w:rsidRDefault="00CA38A9">
      <w:pPr>
        <w:pStyle w:val="ConsPlusNormal"/>
        <w:jc w:val="both"/>
      </w:pPr>
    </w:p>
    <w:p w14:paraId="1601219B" w14:textId="77777777" w:rsidR="00CA38A9" w:rsidRPr="005E7022" w:rsidRDefault="00CA38A9">
      <w:pPr>
        <w:pStyle w:val="ConsPlusNormal"/>
        <w:jc w:val="both"/>
      </w:pPr>
    </w:p>
    <w:p w14:paraId="7682EC96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845889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D7E2D0D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370FE5B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41A7BBA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D92E5DA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488343F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F2CF239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FA2E85E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79FF6D7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B775B24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31C106B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1C97E50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FB44A56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95D292D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E63CEB3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38D95A4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F960CFF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689AF16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818E2A6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69605D8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66B4EBC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8BE4DD4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AF1E906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DE3AC22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41ADF01" w14:textId="6D854CE4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3.2</w:t>
      </w:r>
    </w:p>
    <w:p w14:paraId="38C06DDF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4943D5C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4A6C53D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38D902D9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784F0AF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0B6447D4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2124360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0538A1BA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68A11C7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07CE9891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0C0992A3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241317BB" w14:textId="77777777" w:rsidR="00CA38A9" w:rsidRPr="005E7022" w:rsidRDefault="00CA38A9">
      <w:pPr>
        <w:pStyle w:val="ConsPlusNormal"/>
        <w:spacing w:after="1"/>
      </w:pPr>
    </w:p>
    <w:tbl>
      <w:tblPr>
        <w:tblW w:w="5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640E8E" w:rsidRPr="005E7022" w14:paraId="1B03EF81" w14:textId="77777777" w:rsidTr="00640E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2F03" w14:textId="77777777" w:rsidR="00640E8E" w:rsidRPr="005E7022" w:rsidRDefault="00640E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43E8" w14:textId="77777777" w:rsidR="00640E8E" w:rsidRPr="005E7022" w:rsidRDefault="00640E8E">
            <w:pPr>
              <w:pStyle w:val="ConsPlusNormal"/>
            </w:pPr>
          </w:p>
        </w:tc>
      </w:tr>
    </w:tbl>
    <w:p w14:paraId="0107E1A3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07"/>
        <w:gridCol w:w="963"/>
        <w:gridCol w:w="907"/>
        <w:gridCol w:w="1020"/>
        <w:gridCol w:w="963"/>
        <w:gridCol w:w="1190"/>
        <w:gridCol w:w="1190"/>
        <w:gridCol w:w="1020"/>
        <w:gridCol w:w="1134"/>
        <w:gridCol w:w="1077"/>
        <w:gridCol w:w="1019"/>
        <w:gridCol w:w="1360"/>
      </w:tblGrid>
      <w:tr w:rsidR="00CA38A9" w:rsidRPr="005E7022" w14:paraId="79F2BDFF" w14:textId="77777777">
        <w:tc>
          <w:tcPr>
            <w:tcW w:w="136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DF6A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на оплату труда работников органов государственной власти Республики Карелия, замещающих должности, не являющиеся должностями государственной гражданской службы</w:t>
            </w:r>
          </w:p>
        </w:tc>
      </w:tr>
      <w:tr w:rsidR="00CA38A9" w:rsidRPr="005E7022" w14:paraId="0DDE48E9" w14:textId="77777777">
        <w:tc>
          <w:tcPr>
            <w:tcW w:w="13600" w:type="dxa"/>
            <w:gridSpan w:val="13"/>
            <w:tcBorders>
              <w:top w:val="nil"/>
              <w:left w:val="nil"/>
              <w:right w:val="nil"/>
            </w:tcBorders>
          </w:tcPr>
          <w:p w14:paraId="706FD8D5" w14:textId="77777777" w:rsidR="00CA38A9" w:rsidRPr="005E7022" w:rsidRDefault="00CA38A9">
            <w:pPr>
              <w:pStyle w:val="ConsPlusNormal"/>
            </w:pPr>
            <w:r w:rsidRPr="005E7022">
              <w:t>Единица измерения: руб.</w:t>
            </w:r>
          </w:p>
        </w:tc>
      </w:tr>
      <w:tr w:rsidR="00CA38A9" w:rsidRPr="005E7022" w14:paraId="44385CA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00" w:type="dxa"/>
            <w:gridSpan w:val="13"/>
            <w:vAlign w:val="center"/>
          </w:tcPr>
          <w:p w14:paraId="239FCAEB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547E371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41477737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Предельный лимит численности (ед.)</w:t>
            </w:r>
          </w:p>
        </w:tc>
        <w:tc>
          <w:tcPr>
            <w:tcW w:w="907" w:type="dxa"/>
            <w:vAlign w:val="center"/>
          </w:tcPr>
          <w:p w14:paraId="6DB55F2E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963" w:type="dxa"/>
            <w:vAlign w:val="center"/>
          </w:tcPr>
          <w:p w14:paraId="62115E9F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выслугу лет</w:t>
            </w:r>
          </w:p>
        </w:tc>
        <w:tc>
          <w:tcPr>
            <w:tcW w:w="907" w:type="dxa"/>
            <w:vAlign w:val="center"/>
          </w:tcPr>
          <w:p w14:paraId="4F67DDCA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особые условия труда</w:t>
            </w:r>
          </w:p>
        </w:tc>
        <w:tc>
          <w:tcPr>
            <w:tcW w:w="1020" w:type="dxa"/>
            <w:vAlign w:val="center"/>
          </w:tcPr>
          <w:p w14:paraId="5EB47B07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 за выполнение особо важных и сложных заданий, поощрение</w:t>
            </w:r>
          </w:p>
        </w:tc>
        <w:tc>
          <w:tcPr>
            <w:tcW w:w="963" w:type="dxa"/>
            <w:vAlign w:val="center"/>
          </w:tcPr>
          <w:p w14:paraId="4CE0A3EB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Ежемесячное денежное поощрение</w:t>
            </w:r>
          </w:p>
        </w:tc>
        <w:tc>
          <w:tcPr>
            <w:tcW w:w="1190" w:type="dxa"/>
            <w:vAlign w:val="center"/>
          </w:tcPr>
          <w:p w14:paraId="60FD492F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</w:t>
            </w:r>
            <w:r w:rsidRPr="005E7022">
              <w:lastRenderedPageBreak/>
              <w:t>ной помощи</w:t>
            </w:r>
          </w:p>
        </w:tc>
        <w:tc>
          <w:tcPr>
            <w:tcW w:w="1190" w:type="dxa"/>
            <w:vAlign w:val="center"/>
          </w:tcPr>
          <w:p w14:paraId="6FED6F9B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Надбавка за работу со сведениями, составляющими государственную тайну</w:t>
            </w:r>
          </w:p>
        </w:tc>
        <w:tc>
          <w:tcPr>
            <w:tcW w:w="1020" w:type="dxa"/>
            <w:vAlign w:val="center"/>
          </w:tcPr>
          <w:p w14:paraId="02DF7DDB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1134" w:type="dxa"/>
            <w:vAlign w:val="center"/>
          </w:tcPr>
          <w:p w14:paraId="52EBE771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1077" w:type="dxa"/>
            <w:vAlign w:val="center"/>
          </w:tcPr>
          <w:p w14:paraId="3F1AAC53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1019" w:type="dxa"/>
            <w:vAlign w:val="center"/>
          </w:tcPr>
          <w:p w14:paraId="7D51C790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1360" w:type="dxa"/>
            <w:vAlign w:val="center"/>
          </w:tcPr>
          <w:p w14:paraId="4561D03B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учетом взносов в государственные внебюджетные фонды</w:t>
            </w:r>
          </w:p>
        </w:tc>
      </w:tr>
      <w:tr w:rsidR="00CA38A9" w:rsidRPr="005E7022" w14:paraId="1FEEA43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0913FDB2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907" w:type="dxa"/>
            <w:vAlign w:val="center"/>
          </w:tcPr>
          <w:p w14:paraId="5EF839B4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63" w:type="dxa"/>
            <w:vAlign w:val="center"/>
          </w:tcPr>
          <w:p w14:paraId="73CA9663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907" w:type="dxa"/>
            <w:vAlign w:val="center"/>
          </w:tcPr>
          <w:p w14:paraId="3DF858AA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020" w:type="dxa"/>
            <w:vAlign w:val="center"/>
          </w:tcPr>
          <w:p w14:paraId="7B6E3F9B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963" w:type="dxa"/>
            <w:vAlign w:val="center"/>
          </w:tcPr>
          <w:p w14:paraId="4F8B12F2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190" w:type="dxa"/>
            <w:vAlign w:val="center"/>
          </w:tcPr>
          <w:p w14:paraId="2562AEA6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90" w:type="dxa"/>
            <w:vAlign w:val="center"/>
          </w:tcPr>
          <w:p w14:paraId="55D2DCE3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20" w:type="dxa"/>
            <w:vAlign w:val="center"/>
          </w:tcPr>
          <w:p w14:paraId="1570CE5A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34" w:type="dxa"/>
            <w:vAlign w:val="center"/>
          </w:tcPr>
          <w:p w14:paraId="23A91D07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077" w:type="dxa"/>
            <w:vAlign w:val="center"/>
          </w:tcPr>
          <w:p w14:paraId="29CB5037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019" w:type="dxa"/>
            <w:vAlign w:val="center"/>
          </w:tcPr>
          <w:p w14:paraId="77D10A12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360" w:type="dxa"/>
            <w:vAlign w:val="center"/>
          </w:tcPr>
          <w:p w14:paraId="297C484E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23E13FF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211F9214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5333BB8B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02AE98C5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7F2765CD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25795812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3B3478FD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67126291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475C3AA7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842FAAD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C9788CC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5C680506" w14:textId="77777777" w:rsidR="00CA38A9" w:rsidRPr="005E7022" w:rsidRDefault="00CA38A9">
            <w:pPr>
              <w:pStyle w:val="ConsPlusNormal"/>
            </w:pPr>
          </w:p>
        </w:tc>
        <w:tc>
          <w:tcPr>
            <w:tcW w:w="1019" w:type="dxa"/>
            <w:vAlign w:val="center"/>
          </w:tcPr>
          <w:p w14:paraId="1D95AE65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12500BC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1DCFE6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135EC82F" w14:textId="77777777" w:rsidR="00CA38A9" w:rsidRPr="005E7022" w:rsidRDefault="00CA38A9">
            <w:pPr>
              <w:pStyle w:val="ConsPlusNormal"/>
            </w:pPr>
            <w:r w:rsidRPr="005E7022">
              <w:t>Итого:</w:t>
            </w:r>
          </w:p>
        </w:tc>
        <w:tc>
          <w:tcPr>
            <w:tcW w:w="907" w:type="dxa"/>
            <w:vAlign w:val="center"/>
          </w:tcPr>
          <w:p w14:paraId="36327F6D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4A4F55F5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60A17E48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2E7667AD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0F741152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72C9367A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2C3BCF4C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0D8C5C85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5CC61FD9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7C0B740" w14:textId="77777777" w:rsidR="00CA38A9" w:rsidRPr="005E7022" w:rsidRDefault="00CA38A9">
            <w:pPr>
              <w:pStyle w:val="ConsPlusNormal"/>
            </w:pPr>
          </w:p>
        </w:tc>
        <w:tc>
          <w:tcPr>
            <w:tcW w:w="1019" w:type="dxa"/>
            <w:vAlign w:val="center"/>
          </w:tcPr>
          <w:p w14:paraId="7742EFE8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5DFA996E" w14:textId="77777777" w:rsidR="00CA38A9" w:rsidRPr="005E7022" w:rsidRDefault="00CA38A9">
            <w:pPr>
              <w:pStyle w:val="ConsPlusNormal"/>
            </w:pPr>
          </w:p>
        </w:tc>
      </w:tr>
    </w:tbl>
    <w:p w14:paraId="4619AA43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07"/>
        <w:gridCol w:w="963"/>
        <w:gridCol w:w="907"/>
        <w:gridCol w:w="1020"/>
        <w:gridCol w:w="963"/>
        <w:gridCol w:w="1190"/>
        <w:gridCol w:w="1190"/>
        <w:gridCol w:w="1020"/>
        <w:gridCol w:w="1134"/>
        <w:gridCol w:w="1077"/>
        <w:gridCol w:w="1019"/>
        <w:gridCol w:w="1360"/>
      </w:tblGrid>
      <w:tr w:rsidR="00CA38A9" w:rsidRPr="005E7022" w14:paraId="29FF0EBB" w14:textId="77777777">
        <w:tc>
          <w:tcPr>
            <w:tcW w:w="13600" w:type="dxa"/>
            <w:gridSpan w:val="13"/>
            <w:vAlign w:val="center"/>
          </w:tcPr>
          <w:p w14:paraId="61A5A02F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3F553197" w14:textId="77777777">
        <w:tc>
          <w:tcPr>
            <w:tcW w:w="850" w:type="dxa"/>
            <w:vAlign w:val="center"/>
          </w:tcPr>
          <w:p w14:paraId="38E4E5BD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Предельный лимит численности (ед.)</w:t>
            </w:r>
          </w:p>
        </w:tc>
        <w:tc>
          <w:tcPr>
            <w:tcW w:w="907" w:type="dxa"/>
            <w:vAlign w:val="center"/>
          </w:tcPr>
          <w:p w14:paraId="404E5A47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963" w:type="dxa"/>
            <w:vAlign w:val="center"/>
          </w:tcPr>
          <w:p w14:paraId="18EA2EBC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выслугу лет</w:t>
            </w:r>
          </w:p>
        </w:tc>
        <w:tc>
          <w:tcPr>
            <w:tcW w:w="907" w:type="dxa"/>
            <w:vAlign w:val="center"/>
          </w:tcPr>
          <w:p w14:paraId="6B0FAD13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особые условия труда</w:t>
            </w:r>
          </w:p>
        </w:tc>
        <w:tc>
          <w:tcPr>
            <w:tcW w:w="1020" w:type="dxa"/>
            <w:vAlign w:val="center"/>
          </w:tcPr>
          <w:p w14:paraId="536F9661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 за выполнение особо важных и сложных заданий, поощрение</w:t>
            </w:r>
          </w:p>
        </w:tc>
        <w:tc>
          <w:tcPr>
            <w:tcW w:w="963" w:type="dxa"/>
            <w:vAlign w:val="center"/>
          </w:tcPr>
          <w:p w14:paraId="7AE8F767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Ежемесячное денежное поощрение</w:t>
            </w:r>
          </w:p>
        </w:tc>
        <w:tc>
          <w:tcPr>
            <w:tcW w:w="1190" w:type="dxa"/>
            <w:vAlign w:val="center"/>
          </w:tcPr>
          <w:p w14:paraId="56682766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материальной помощи</w:t>
            </w:r>
          </w:p>
        </w:tc>
        <w:tc>
          <w:tcPr>
            <w:tcW w:w="1190" w:type="dxa"/>
            <w:vAlign w:val="center"/>
          </w:tcPr>
          <w:p w14:paraId="74BC4CF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Надбавка за работу со сведениями, составляющими государственную тайну</w:t>
            </w:r>
          </w:p>
        </w:tc>
        <w:tc>
          <w:tcPr>
            <w:tcW w:w="1020" w:type="dxa"/>
            <w:vAlign w:val="center"/>
          </w:tcPr>
          <w:p w14:paraId="76E29D6A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1134" w:type="dxa"/>
            <w:vAlign w:val="center"/>
          </w:tcPr>
          <w:p w14:paraId="6EBDD022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1077" w:type="dxa"/>
            <w:vAlign w:val="center"/>
          </w:tcPr>
          <w:p w14:paraId="02E6A676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1019" w:type="dxa"/>
            <w:vAlign w:val="center"/>
          </w:tcPr>
          <w:p w14:paraId="658CA4F4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1360" w:type="dxa"/>
            <w:vAlign w:val="center"/>
          </w:tcPr>
          <w:p w14:paraId="5FA1054D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учетом взносов в государственные внебюджетные фонды</w:t>
            </w:r>
          </w:p>
        </w:tc>
      </w:tr>
      <w:tr w:rsidR="00CA38A9" w:rsidRPr="005E7022" w14:paraId="4D32460D" w14:textId="77777777">
        <w:tc>
          <w:tcPr>
            <w:tcW w:w="850" w:type="dxa"/>
            <w:vAlign w:val="center"/>
          </w:tcPr>
          <w:p w14:paraId="425C46CC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907" w:type="dxa"/>
            <w:vAlign w:val="center"/>
          </w:tcPr>
          <w:p w14:paraId="6914CAE3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63" w:type="dxa"/>
            <w:vAlign w:val="center"/>
          </w:tcPr>
          <w:p w14:paraId="5DB84AF1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907" w:type="dxa"/>
            <w:vAlign w:val="center"/>
          </w:tcPr>
          <w:p w14:paraId="021FEFA6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020" w:type="dxa"/>
            <w:vAlign w:val="center"/>
          </w:tcPr>
          <w:p w14:paraId="1E395C98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963" w:type="dxa"/>
            <w:vAlign w:val="center"/>
          </w:tcPr>
          <w:p w14:paraId="19A1E9EC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190" w:type="dxa"/>
            <w:vAlign w:val="center"/>
          </w:tcPr>
          <w:p w14:paraId="7397BDC6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90" w:type="dxa"/>
            <w:vAlign w:val="center"/>
          </w:tcPr>
          <w:p w14:paraId="1F585A3B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20" w:type="dxa"/>
            <w:vAlign w:val="center"/>
          </w:tcPr>
          <w:p w14:paraId="1B8A424F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34" w:type="dxa"/>
            <w:vAlign w:val="center"/>
          </w:tcPr>
          <w:p w14:paraId="221E7F02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077" w:type="dxa"/>
            <w:vAlign w:val="center"/>
          </w:tcPr>
          <w:p w14:paraId="06FB2CF2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019" w:type="dxa"/>
            <w:vAlign w:val="center"/>
          </w:tcPr>
          <w:p w14:paraId="6CF802BF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360" w:type="dxa"/>
            <w:vAlign w:val="center"/>
          </w:tcPr>
          <w:p w14:paraId="018E5A7E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3732B8B1" w14:textId="77777777">
        <w:tc>
          <w:tcPr>
            <w:tcW w:w="850" w:type="dxa"/>
            <w:vAlign w:val="center"/>
          </w:tcPr>
          <w:p w14:paraId="1CB635FF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5422B57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68568D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67130D50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0F2ABC6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58B4B27B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272FF393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75A00E8A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185AB08F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6A340B21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99BDF21" w14:textId="77777777" w:rsidR="00CA38A9" w:rsidRPr="005E7022" w:rsidRDefault="00CA38A9">
            <w:pPr>
              <w:pStyle w:val="ConsPlusNormal"/>
            </w:pPr>
          </w:p>
        </w:tc>
        <w:tc>
          <w:tcPr>
            <w:tcW w:w="1019" w:type="dxa"/>
            <w:vAlign w:val="center"/>
          </w:tcPr>
          <w:p w14:paraId="1BCBF5A5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7A9B69B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7421304" w14:textId="77777777">
        <w:tc>
          <w:tcPr>
            <w:tcW w:w="850" w:type="dxa"/>
          </w:tcPr>
          <w:p w14:paraId="2FE42EDA" w14:textId="77777777" w:rsidR="00CA38A9" w:rsidRPr="005E7022" w:rsidRDefault="00CA38A9">
            <w:pPr>
              <w:pStyle w:val="ConsPlusNormal"/>
            </w:pPr>
            <w:r w:rsidRPr="005E7022">
              <w:t>Итого:</w:t>
            </w:r>
          </w:p>
        </w:tc>
        <w:tc>
          <w:tcPr>
            <w:tcW w:w="907" w:type="dxa"/>
          </w:tcPr>
          <w:p w14:paraId="5FE61EC9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</w:tcPr>
          <w:p w14:paraId="1A37EAB3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E339B28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</w:tcPr>
          <w:p w14:paraId="4CD44E55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</w:tcPr>
          <w:p w14:paraId="07CDF603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</w:tcPr>
          <w:p w14:paraId="0363907C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</w:tcPr>
          <w:p w14:paraId="1DAA8BCA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</w:tcPr>
          <w:p w14:paraId="32C17457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</w:tcPr>
          <w:p w14:paraId="4298EAAC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</w:tcPr>
          <w:p w14:paraId="7F6FA3BE" w14:textId="77777777" w:rsidR="00CA38A9" w:rsidRPr="005E7022" w:rsidRDefault="00CA38A9">
            <w:pPr>
              <w:pStyle w:val="ConsPlusNormal"/>
            </w:pPr>
          </w:p>
        </w:tc>
        <w:tc>
          <w:tcPr>
            <w:tcW w:w="1019" w:type="dxa"/>
          </w:tcPr>
          <w:p w14:paraId="78E9B95D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</w:tcPr>
          <w:p w14:paraId="3979230A" w14:textId="77777777" w:rsidR="00CA38A9" w:rsidRPr="005E7022" w:rsidRDefault="00CA38A9">
            <w:pPr>
              <w:pStyle w:val="ConsPlusNormal"/>
            </w:pPr>
          </w:p>
        </w:tc>
      </w:tr>
    </w:tbl>
    <w:p w14:paraId="3CE07F3B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963"/>
        <w:gridCol w:w="907"/>
        <w:gridCol w:w="963"/>
        <w:gridCol w:w="793"/>
        <w:gridCol w:w="1360"/>
        <w:gridCol w:w="1077"/>
        <w:gridCol w:w="850"/>
        <w:gridCol w:w="1077"/>
        <w:gridCol w:w="1133"/>
        <w:gridCol w:w="1303"/>
        <w:gridCol w:w="1474"/>
      </w:tblGrid>
      <w:tr w:rsidR="00CA38A9" w:rsidRPr="005E7022" w14:paraId="7733BCDB" w14:textId="77777777">
        <w:tc>
          <w:tcPr>
            <w:tcW w:w="13600" w:type="dxa"/>
            <w:gridSpan w:val="13"/>
            <w:vAlign w:val="center"/>
          </w:tcPr>
          <w:p w14:paraId="0B7DE12A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61504504" w14:textId="77777777">
        <w:tc>
          <w:tcPr>
            <w:tcW w:w="850" w:type="dxa"/>
            <w:vAlign w:val="center"/>
          </w:tcPr>
          <w:p w14:paraId="16E10B08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Предельный лимит численности (ед.)</w:t>
            </w:r>
          </w:p>
        </w:tc>
        <w:tc>
          <w:tcPr>
            <w:tcW w:w="850" w:type="dxa"/>
            <w:vAlign w:val="center"/>
          </w:tcPr>
          <w:p w14:paraId="5270F3EB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963" w:type="dxa"/>
            <w:vAlign w:val="center"/>
          </w:tcPr>
          <w:p w14:paraId="524A592F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выслугу лет</w:t>
            </w:r>
          </w:p>
        </w:tc>
        <w:tc>
          <w:tcPr>
            <w:tcW w:w="907" w:type="dxa"/>
            <w:vAlign w:val="center"/>
          </w:tcPr>
          <w:p w14:paraId="094C3F9D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должностному окладу за особые условия труда</w:t>
            </w:r>
          </w:p>
        </w:tc>
        <w:tc>
          <w:tcPr>
            <w:tcW w:w="963" w:type="dxa"/>
            <w:vAlign w:val="center"/>
          </w:tcPr>
          <w:p w14:paraId="4D310DDA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 за выполнение особо важных и сложных заданий, поощрение</w:t>
            </w:r>
          </w:p>
        </w:tc>
        <w:tc>
          <w:tcPr>
            <w:tcW w:w="793" w:type="dxa"/>
            <w:vAlign w:val="center"/>
          </w:tcPr>
          <w:p w14:paraId="6DED374A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Ежемесячное денежное поощрение</w:t>
            </w:r>
          </w:p>
        </w:tc>
        <w:tc>
          <w:tcPr>
            <w:tcW w:w="1360" w:type="dxa"/>
            <w:vAlign w:val="center"/>
          </w:tcPr>
          <w:p w14:paraId="406EFC95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материальной помощи</w:t>
            </w:r>
          </w:p>
        </w:tc>
        <w:tc>
          <w:tcPr>
            <w:tcW w:w="1077" w:type="dxa"/>
            <w:vAlign w:val="center"/>
          </w:tcPr>
          <w:p w14:paraId="7CDCACC7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Надбавка за работу со сведениями, составляющими государственную тайну</w:t>
            </w:r>
          </w:p>
        </w:tc>
        <w:tc>
          <w:tcPr>
            <w:tcW w:w="850" w:type="dxa"/>
            <w:vAlign w:val="center"/>
          </w:tcPr>
          <w:p w14:paraId="38DD4787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1077" w:type="dxa"/>
            <w:vAlign w:val="center"/>
          </w:tcPr>
          <w:p w14:paraId="1C0DDBFD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1133" w:type="dxa"/>
            <w:vAlign w:val="center"/>
          </w:tcPr>
          <w:p w14:paraId="5ABD397F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1303" w:type="dxa"/>
            <w:vAlign w:val="center"/>
          </w:tcPr>
          <w:p w14:paraId="2853AD02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1474" w:type="dxa"/>
            <w:vAlign w:val="center"/>
          </w:tcPr>
          <w:p w14:paraId="2D20E079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учетом взносов в государственные внебюджетные фонды</w:t>
            </w:r>
          </w:p>
        </w:tc>
      </w:tr>
      <w:tr w:rsidR="00CA38A9" w:rsidRPr="005E7022" w14:paraId="610D6C8C" w14:textId="77777777">
        <w:tc>
          <w:tcPr>
            <w:tcW w:w="850" w:type="dxa"/>
            <w:vAlign w:val="center"/>
          </w:tcPr>
          <w:p w14:paraId="5F749A18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850" w:type="dxa"/>
            <w:vAlign w:val="center"/>
          </w:tcPr>
          <w:p w14:paraId="17487D49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63" w:type="dxa"/>
            <w:vAlign w:val="center"/>
          </w:tcPr>
          <w:p w14:paraId="52FB28F1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907" w:type="dxa"/>
            <w:vAlign w:val="center"/>
          </w:tcPr>
          <w:p w14:paraId="085E9413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63" w:type="dxa"/>
            <w:vAlign w:val="center"/>
          </w:tcPr>
          <w:p w14:paraId="2F634D4F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793" w:type="dxa"/>
            <w:vAlign w:val="center"/>
          </w:tcPr>
          <w:p w14:paraId="0F999037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360" w:type="dxa"/>
            <w:vAlign w:val="center"/>
          </w:tcPr>
          <w:p w14:paraId="113E5085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077" w:type="dxa"/>
            <w:vAlign w:val="center"/>
          </w:tcPr>
          <w:p w14:paraId="1EA3BD2F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850" w:type="dxa"/>
            <w:vAlign w:val="center"/>
          </w:tcPr>
          <w:p w14:paraId="0A9D76C4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077" w:type="dxa"/>
            <w:vAlign w:val="center"/>
          </w:tcPr>
          <w:p w14:paraId="55E1E3A4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133" w:type="dxa"/>
            <w:vAlign w:val="center"/>
          </w:tcPr>
          <w:p w14:paraId="55E6EB62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303" w:type="dxa"/>
            <w:vAlign w:val="center"/>
          </w:tcPr>
          <w:p w14:paraId="16E10285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474" w:type="dxa"/>
            <w:vAlign w:val="center"/>
          </w:tcPr>
          <w:p w14:paraId="512A5BB7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1577E8AB" w14:textId="77777777">
        <w:tc>
          <w:tcPr>
            <w:tcW w:w="850" w:type="dxa"/>
            <w:vAlign w:val="center"/>
          </w:tcPr>
          <w:p w14:paraId="5B0A145E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CBC4E5D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4F17150F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438FC108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7CED2EE9" w14:textId="77777777" w:rsidR="00CA38A9" w:rsidRPr="005E7022" w:rsidRDefault="00CA38A9">
            <w:pPr>
              <w:pStyle w:val="ConsPlusNormal"/>
            </w:pPr>
          </w:p>
        </w:tc>
        <w:tc>
          <w:tcPr>
            <w:tcW w:w="793" w:type="dxa"/>
            <w:vAlign w:val="center"/>
          </w:tcPr>
          <w:p w14:paraId="322DAD23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1D57E15F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F6DC231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0BFB2FC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5423794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285AEDED" w14:textId="77777777" w:rsidR="00CA38A9" w:rsidRPr="005E7022" w:rsidRDefault="00CA38A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14:paraId="436669AD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4AF0DDC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78A0872" w14:textId="77777777">
        <w:tc>
          <w:tcPr>
            <w:tcW w:w="850" w:type="dxa"/>
            <w:vAlign w:val="center"/>
          </w:tcPr>
          <w:p w14:paraId="34259A66" w14:textId="77777777" w:rsidR="00CA38A9" w:rsidRPr="005E7022" w:rsidRDefault="00CA38A9">
            <w:pPr>
              <w:pStyle w:val="ConsPlusNormal"/>
            </w:pPr>
            <w:r w:rsidRPr="005E7022">
              <w:t>Итого:</w:t>
            </w:r>
          </w:p>
        </w:tc>
        <w:tc>
          <w:tcPr>
            <w:tcW w:w="850" w:type="dxa"/>
            <w:vAlign w:val="center"/>
          </w:tcPr>
          <w:p w14:paraId="21A11053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3AFC0EC1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72CECA57" w14:textId="77777777" w:rsidR="00CA38A9" w:rsidRPr="005E7022" w:rsidRDefault="00CA38A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02356FB5" w14:textId="77777777" w:rsidR="00CA38A9" w:rsidRPr="005E7022" w:rsidRDefault="00CA38A9">
            <w:pPr>
              <w:pStyle w:val="ConsPlusNormal"/>
            </w:pPr>
          </w:p>
        </w:tc>
        <w:tc>
          <w:tcPr>
            <w:tcW w:w="793" w:type="dxa"/>
            <w:vAlign w:val="center"/>
          </w:tcPr>
          <w:p w14:paraId="570B2F38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631F6796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6D5DA1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51C2362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3863293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7E4F38A5" w14:textId="77777777" w:rsidR="00CA38A9" w:rsidRPr="005E7022" w:rsidRDefault="00CA38A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14:paraId="403D0CE6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0124B03F" w14:textId="77777777" w:rsidR="00CA38A9" w:rsidRPr="005E7022" w:rsidRDefault="00CA38A9">
            <w:pPr>
              <w:pStyle w:val="ConsPlusNormal"/>
            </w:pPr>
          </w:p>
        </w:tc>
      </w:tr>
    </w:tbl>
    <w:p w14:paraId="0572FA06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A38A9" w:rsidRPr="005E7022" w14:paraId="25C70522" w14:textId="777777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14:paraId="26EE79E5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2 заполняется согласно штатному расписанию на соответствующую дату.</w:t>
            </w:r>
          </w:p>
        </w:tc>
      </w:tr>
      <w:tr w:rsidR="00CA38A9" w:rsidRPr="005E7022" w14:paraId="3AB1282F" w14:textId="777777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14:paraId="5F1CB301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 xml:space="preserve">Расчет показателей гр. 3-8 осуществляется в соответствии с положениями </w:t>
            </w:r>
            <w:hyperlink r:id="rId11">
              <w:r w:rsidRPr="005E7022">
                <w:rPr>
                  <w:color w:val="0000FF"/>
                </w:rPr>
                <w:t>постановления</w:t>
              </w:r>
            </w:hyperlink>
            <w:r w:rsidRPr="005E7022">
              <w:t xml:space="preserve"> Правительства Республики Карелия от 9 июля 2007 года N 107-П "Об оплате труда работников органов государственной власти Республики Карелия, замещающих должности, не являющиеся должностями государственной гражданской службы Республики Карелия".</w:t>
            </w:r>
          </w:p>
          <w:p w14:paraId="6B0C1C6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9 = (гр. 2 + гр. 3 + гр. 4 + гр. 5 + гр. 6 + гр. 7 + гр. 8) x размер районного коэффициента и северной надбавки;</w:t>
            </w:r>
          </w:p>
          <w:p w14:paraId="4AAAA2F7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10 = гр. 2 + гр. 3 + гр. 4 + гр. 5 + гр. 6 + гр. 7 + гр. 8 + гр. 9;</w:t>
            </w:r>
          </w:p>
          <w:p w14:paraId="0F3AA7D6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11 = гр. 10 x 12;</w:t>
            </w:r>
          </w:p>
          <w:p w14:paraId="584588DE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12 = гр. 11 x 0,30;</w:t>
            </w:r>
          </w:p>
          <w:p w14:paraId="7EA09B77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13 = гр. 11 + гр. 12;</w:t>
            </w:r>
          </w:p>
          <w:p w14:paraId="727916DE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14 = гр. 11 x на коэффициент, применяемый при планировании;</w:t>
            </w:r>
          </w:p>
          <w:p w14:paraId="2A6F3F8E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15 = гр. 14 x 0,30;</w:t>
            </w:r>
          </w:p>
          <w:p w14:paraId="08E5FCA3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16 = гр. 14 + гр. 15;</w:t>
            </w:r>
          </w:p>
          <w:p w14:paraId="7A19A8B7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17 = гр. 11 x на коэффициент, применяемый при планировании;</w:t>
            </w:r>
          </w:p>
          <w:p w14:paraId="456A7AD4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18 = гр. 17 x 0,30;</w:t>
            </w:r>
          </w:p>
          <w:p w14:paraId="20F6E4B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29 = гр. 17 + гр. 18.</w:t>
            </w:r>
          </w:p>
        </w:tc>
      </w:tr>
    </w:tbl>
    <w:p w14:paraId="72966CAC" w14:textId="65D68093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C077AD">
        <w:rPr>
          <w:rFonts w:ascii="Times New Roman" w:hAnsi="Times New Roman" w:cs="Times New Roman"/>
        </w:rPr>
        <w:t>3.3</w:t>
      </w:r>
    </w:p>
    <w:p w14:paraId="233BED7F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4D12E3BF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68B8029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7647F30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414453A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7548FE8F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0C5AA133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0BE6CEB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3094E3E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5AF7C8D8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3B5A0C72" w14:textId="1BBFAC26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</w:p>
    <w:p w14:paraId="089C4AE2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58A2247F" w14:textId="77777777" w:rsidR="00CA38A9" w:rsidRPr="005E7022" w:rsidRDefault="00CA38A9">
      <w:pPr>
        <w:pStyle w:val="ConsPlusNormal"/>
        <w:spacing w:after="1"/>
      </w:pPr>
    </w:p>
    <w:tbl>
      <w:tblPr>
        <w:tblW w:w="5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640E8E" w:rsidRPr="005E7022" w14:paraId="049BCF33" w14:textId="77777777" w:rsidTr="00640E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136C" w14:textId="77777777" w:rsidR="00640E8E" w:rsidRPr="005E7022" w:rsidRDefault="00640E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F6AA" w14:textId="77777777" w:rsidR="00640E8E" w:rsidRPr="005E7022" w:rsidRDefault="00640E8E">
            <w:pPr>
              <w:pStyle w:val="ConsPlusNormal"/>
            </w:pPr>
          </w:p>
        </w:tc>
      </w:tr>
    </w:tbl>
    <w:p w14:paraId="6868792B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94"/>
        <w:gridCol w:w="907"/>
        <w:gridCol w:w="1133"/>
        <w:gridCol w:w="1133"/>
        <w:gridCol w:w="1304"/>
        <w:gridCol w:w="1077"/>
        <w:gridCol w:w="1361"/>
        <w:gridCol w:w="1077"/>
        <w:gridCol w:w="1133"/>
        <w:gridCol w:w="1133"/>
        <w:gridCol w:w="737"/>
        <w:gridCol w:w="907"/>
      </w:tblGrid>
      <w:tr w:rsidR="00CA38A9" w:rsidRPr="005E7022" w14:paraId="33D1FBAF" w14:textId="77777777">
        <w:tc>
          <w:tcPr>
            <w:tcW w:w="135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FD55D1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на денежное содержание (денежное вознаграждение) лиц, замещающих государственные должности Республики Карелия</w:t>
            </w:r>
          </w:p>
        </w:tc>
      </w:tr>
      <w:tr w:rsidR="00CA38A9" w:rsidRPr="005E7022" w14:paraId="3CB2F7B2" w14:textId="77777777">
        <w:tc>
          <w:tcPr>
            <w:tcW w:w="13546" w:type="dxa"/>
            <w:gridSpan w:val="13"/>
            <w:tcBorders>
              <w:top w:val="nil"/>
              <w:left w:val="nil"/>
              <w:right w:val="nil"/>
            </w:tcBorders>
          </w:tcPr>
          <w:p w14:paraId="19B12A5D" w14:textId="77777777" w:rsidR="00CA38A9" w:rsidRPr="005E7022" w:rsidRDefault="00CA38A9">
            <w:pPr>
              <w:pStyle w:val="ConsPlusNormal"/>
            </w:pPr>
            <w:r w:rsidRPr="005E7022">
              <w:t>Единица измерения: руб.</w:t>
            </w:r>
          </w:p>
        </w:tc>
      </w:tr>
      <w:tr w:rsidR="00CA38A9" w:rsidRPr="005E7022" w14:paraId="6533C695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3546" w:type="dxa"/>
            <w:gridSpan w:val="13"/>
            <w:tcBorders>
              <w:right w:val="nil"/>
            </w:tcBorders>
            <w:vAlign w:val="center"/>
          </w:tcPr>
          <w:p w14:paraId="38D52D33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3FBA693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0E561FCB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Предельный лимит численности (ед.)</w:t>
            </w:r>
          </w:p>
        </w:tc>
        <w:tc>
          <w:tcPr>
            <w:tcW w:w="794" w:type="dxa"/>
            <w:vAlign w:val="center"/>
          </w:tcPr>
          <w:p w14:paraId="190E642C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907" w:type="dxa"/>
            <w:vAlign w:val="center"/>
          </w:tcPr>
          <w:p w14:paraId="5825B304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Надбавка за специальный режим работы</w:t>
            </w:r>
          </w:p>
        </w:tc>
        <w:tc>
          <w:tcPr>
            <w:tcW w:w="1133" w:type="dxa"/>
            <w:vAlign w:val="center"/>
          </w:tcPr>
          <w:p w14:paraId="395181C9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Ежемесячная процентная надбавка к месячному должностному окладу за работу со </w:t>
            </w:r>
            <w:r w:rsidRPr="005E7022">
              <w:lastRenderedPageBreak/>
              <w:t>сведениями, составляющими государственную тайну</w:t>
            </w:r>
          </w:p>
        </w:tc>
        <w:tc>
          <w:tcPr>
            <w:tcW w:w="1133" w:type="dxa"/>
            <w:vAlign w:val="center"/>
          </w:tcPr>
          <w:p w14:paraId="06ECD3FD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Ежемесячное денежное поощрение</w:t>
            </w:r>
          </w:p>
        </w:tc>
        <w:tc>
          <w:tcPr>
            <w:tcW w:w="1304" w:type="dxa"/>
            <w:vAlign w:val="center"/>
          </w:tcPr>
          <w:p w14:paraId="468D4DD4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месячному должностному окладу за особые условия службы</w:t>
            </w:r>
          </w:p>
        </w:tc>
        <w:tc>
          <w:tcPr>
            <w:tcW w:w="1077" w:type="dxa"/>
            <w:vAlign w:val="center"/>
          </w:tcPr>
          <w:p w14:paraId="35EF8B58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Премия, поощрение</w:t>
            </w:r>
          </w:p>
        </w:tc>
        <w:tc>
          <w:tcPr>
            <w:tcW w:w="1361" w:type="dxa"/>
            <w:vAlign w:val="center"/>
          </w:tcPr>
          <w:p w14:paraId="41C173D4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материальной помощи</w:t>
            </w:r>
          </w:p>
        </w:tc>
        <w:tc>
          <w:tcPr>
            <w:tcW w:w="1077" w:type="dxa"/>
            <w:vAlign w:val="center"/>
          </w:tcPr>
          <w:p w14:paraId="35856315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1133" w:type="dxa"/>
            <w:vAlign w:val="center"/>
          </w:tcPr>
          <w:p w14:paraId="5936F904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1133" w:type="dxa"/>
            <w:vAlign w:val="center"/>
          </w:tcPr>
          <w:p w14:paraId="2CFBE6DF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737" w:type="dxa"/>
            <w:vAlign w:val="center"/>
          </w:tcPr>
          <w:p w14:paraId="56D4B960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907" w:type="dxa"/>
            <w:vAlign w:val="center"/>
          </w:tcPr>
          <w:p w14:paraId="39D872D7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взносами в государственные внебюджетные фонды</w:t>
            </w:r>
          </w:p>
        </w:tc>
      </w:tr>
      <w:tr w:rsidR="00CA38A9" w:rsidRPr="005E7022" w14:paraId="689E17B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6D6324EA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94" w:type="dxa"/>
            <w:vAlign w:val="center"/>
          </w:tcPr>
          <w:p w14:paraId="0F8C1F38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07" w:type="dxa"/>
            <w:vAlign w:val="center"/>
          </w:tcPr>
          <w:p w14:paraId="0D9664B7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33" w:type="dxa"/>
            <w:vAlign w:val="center"/>
          </w:tcPr>
          <w:p w14:paraId="5DA26AE3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133" w:type="dxa"/>
            <w:vAlign w:val="center"/>
          </w:tcPr>
          <w:p w14:paraId="3AEB7F53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304" w:type="dxa"/>
            <w:vAlign w:val="center"/>
          </w:tcPr>
          <w:p w14:paraId="77806C77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077" w:type="dxa"/>
            <w:vAlign w:val="center"/>
          </w:tcPr>
          <w:p w14:paraId="14CDFEDB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361" w:type="dxa"/>
            <w:vAlign w:val="center"/>
          </w:tcPr>
          <w:p w14:paraId="3DB6C125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77" w:type="dxa"/>
            <w:vAlign w:val="center"/>
          </w:tcPr>
          <w:p w14:paraId="271C7B04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33" w:type="dxa"/>
            <w:vAlign w:val="center"/>
          </w:tcPr>
          <w:p w14:paraId="0AA80260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133" w:type="dxa"/>
            <w:vAlign w:val="center"/>
          </w:tcPr>
          <w:p w14:paraId="6A6FE002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737" w:type="dxa"/>
            <w:vAlign w:val="center"/>
          </w:tcPr>
          <w:p w14:paraId="60F1A356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907" w:type="dxa"/>
            <w:vAlign w:val="center"/>
          </w:tcPr>
          <w:p w14:paraId="311408B0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4CFB977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1401724C" w14:textId="77777777" w:rsidR="00CA38A9" w:rsidRPr="005E7022" w:rsidRDefault="00CA38A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168A8FC6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5CBA6151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753437B7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6F4A58C5" w14:textId="77777777" w:rsidR="00CA38A9" w:rsidRPr="005E7022" w:rsidRDefault="00CA38A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123C6FFC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3A0D81C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3C8F818A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8695D07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2D22C3D7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29BFD0F8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EC086F8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7B06BFD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7E17EA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6AEDA430" w14:textId="77777777" w:rsidR="00CA38A9" w:rsidRPr="005E7022" w:rsidRDefault="00CA38A9">
            <w:pPr>
              <w:pStyle w:val="ConsPlusNormal"/>
            </w:pPr>
            <w:r w:rsidRPr="005E7022">
              <w:t>Итого:</w:t>
            </w:r>
          </w:p>
        </w:tc>
        <w:tc>
          <w:tcPr>
            <w:tcW w:w="794" w:type="dxa"/>
            <w:vAlign w:val="center"/>
          </w:tcPr>
          <w:p w14:paraId="39C0B2FC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309F369A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66FE8F9B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4ED80918" w14:textId="77777777" w:rsidR="00CA38A9" w:rsidRPr="005E7022" w:rsidRDefault="00CA38A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0E1CB1D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139F8DF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280D349E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DA84E52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5CD15240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654D5B1E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3AD8BC7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3D8312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7F7B37C" w14:textId="77777777">
        <w:tblPrEx>
          <w:tblBorders>
            <w:insideH w:val="single" w:sz="4" w:space="0" w:color="auto"/>
          </w:tblBorders>
        </w:tblPrEx>
        <w:tc>
          <w:tcPr>
            <w:tcW w:w="13546" w:type="dxa"/>
            <w:gridSpan w:val="13"/>
            <w:tcBorders>
              <w:left w:val="nil"/>
              <w:right w:val="nil"/>
            </w:tcBorders>
            <w:vAlign w:val="center"/>
          </w:tcPr>
          <w:p w14:paraId="50C59BD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F39C40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546" w:type="dxa"/>
            <w:gridSpan w:val="13"/>
            <w:vAlign w:val="center"/>
          </w:tcPr>
          <w:p w14:paraId="04AD80FB" w14:textId="77777777" w:rsidR="00CA38A9" w:rsidRPr="005E7022" w:rsidRDefault="00CA38A9">
            <w:pPr>
              <w:pStyle w:val="ConsPlusNormal"/>
              <w:jc w:val="center"/>
            </w:pPr>
            <w:r w:rsidRPr="005E7022">
              <w:t>за 20__ год</w:t>
            </w:r>
          </w:p>
        </w:tc>
      </w:tr>
      <w:tr w:rsidR="00CA38A9" w:rsidRPr="005E7022" w14:paraId="6D04099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3620EAEC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Предельный лимит численности (ед.)</w:t>
            </w:r>
          </w:p>
        </w:tc>
        <w:tc>
          <w:tcPr>
            <w:tcW w:w="794" w:type="dxa"/>
            <w:vAlign w:val="center"/>
          </w:tcPr>
          <w:p w14:paraId="27E13F0C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907" w:type="dxa"/>
            <w:vAlign w:val="center"/>
          </w:tcPr>
          <w:p w14:paraId="073C64A3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Надбавка за специальный режим работы</w:t>
            </w:r>
          </w:p>
        </w:tc>
        <w:tc>
          <w:tcPr>
            <w:tcW w:w="1133" w:type="dxa"/>
            <w:vAlign w:val="center"/>
          </w:tcPr>
          <w:p w14:paraId="32ED7A50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процентная надбавка к месячному должностному окладу за работу со сведениями, составляющими государст</w:t>
            </w:r>
            <w:r w:rsidRPr="005E7022">
              <w:lastRenderedPageBreak/>
              <w:t>венную тайну</w:t>
            </w:r>
          </w:p>
        </w:tc>
        <w:tc>
          <w:tcPr>
            <w:tcW w:w="1133" w:type="dxa"/>
            <w:vAlign w:val="center"/>
          </w:tcPr>
          <w:p w14:paraId="5B7A1246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Ежемесячное денежное поощрение</w:t>
            </w:r>
          </w:p>
        </w:tc>
        <w:tc>
          <w:tcPr>
            <w:tcW w:w="1304" w:type="dxa"/>
            <w:vAlign w:val="center"/>
          </w:tcPr>
          <w:p w14:paraId="751BDEA5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месячному должностному окладу за особые условия службы</w:t>
            </w:r>
          </w:p>
        </w:tc>
        <w:tc>
          <w:tcPr>
            <w:tcW w:w="1077" w:type="dxa"/>
            <w:vAlign w:val="center"/>
          </w:tcPr>
          <w:p w14:paraId="49394A44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Премия, поощрение</w:t>
            </w:r>
          </w:p>
        </w:tc>
        <w:tc>
          <w:tcPr>
            <w:tcW w:w="1361" w:type="dxa"/>
            <w:vAlign w:val="center"/>
          </w:tcPr>
          <w:p w14:paraId="35E2E2F4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материальной помощи</w:t>
            </w:r>
          </w:p>
        </w:tc>
        <w:tc>
          <w:tcPr>
            <w:tcW w:w="1077" w:type="dxa"/>
            <w:vAlign w:val="center"/>
          </w:tcPr>
          <w:p w14:paraId="5C2972B8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1133" w:type="dxa"/>
            <w:vAlign w:val="center"/>
          </w:tcPr>
          <w:p w14:paraId="3D22F302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1133" w:type="dxa"/>
            <w:vAlign w:val="center"/>
          </w:tcPr>
          <w:p w14:paraId="00D1585D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737" w:type="dxa"/>
            <w:vAlign w:val="center"/>
          </w:tcPr>
          <w:p w14:paraId="7A37A9F2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907" w:type="dxa"/>
            <w:vAlign w:val="center"/>
          </w:tcPr>
          <w:p w14:paraId="447F91AA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взносами в государственные внебюджетные фонды</w:t>
            </w:r>
          </w:p>
        </w:tc>
      </w:tr>
      <w:tr w:rsidR="00CA38A9" w:rsidRPr="005E7022" w14:paraId="5C898A6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4EF0AFBC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94" w:type="dxa"/>
            <w:vAlign w:val="center"/>
          </w:tcPr>
          <w:p w14:paraId="02929D09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07" w:type="dxa"/>
            <w:vAlign w:val="center"/>
          </w:tcPr>
          <w:p w14:paraId="4D9F1EA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33" w:type="dxa"/>
            <w:vAlign w:val="center"/>
          </w:tcPr>
          <w:p w14:paraId="6C6822AB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133" w:type="dxa"/>
            <w:vAlign w:val="center"/>
          </w:tcPr>
          <w:p w14:paraId="7206F2D4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304" w:type="dxa"/>
            <w:vAlign w:val="center"/>
          </w:tcPr>
          <w:p w14:paraId="0F9EA0D6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077" w:type="dxa"/>
            <w:vAlign w:val="center"/>
          </w:tcPr>
          <w:p w14:paraId="538CE1EC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361" w:type="dxa"/>
            <w:vAlign w:val="center"/>
          </w:tcPr>
          <w:p w14:paraId="5EC3ECB4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77" w:type="dxa"/>
            <w:vAlign w:val="center"/>
          </w:tcPr>
          <w:p w14:paraId="1D5CAAA8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33" w:type="dxa"/>
            <w:vAlign w:val="center"/>
          </w:tcPr>
          <w:p w14:paraId="070BACC7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133" w:type="dxa"/>
            <w:vAlign w:val="center"/>
          </w:tcPr>
          <w:p w14:paraId="65EFF52E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737" w:type="dxa"/>
            <w:vAlign w:val="center"/>
          </w:tcPr>
          <w:p w14:paraId="419DC9F7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907" w:type="dxa"/>
            <w:vAlign w:val="center"/>
          </w:tcPr>
          <w:p w14:paraId="5D59E3EB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2F603F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238EAD8A" w14:textId="77777777" w:rsidR="00CA38A9" w:rsidRPr="005E7022" w:rsidRDefault="00CA38A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33A45C1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436E2A89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7462A27B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07004B4A" w14:textId="77777777" w:rsidR="00CA38A9" w:rsidRPr="005E7022" w:rsidRDefault="00CA38A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3154FA13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240A7A7A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4109706A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222A6109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4ED95788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02FFDE44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2CFE92B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3D4F89A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3EFFF2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1A720DEA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Итого:</w:t>
            </w:r>
          </w:p>
        </w:tc>
        <w:tc>
          <w:tcPr>
            <w:tcW w:w="794" w:type="dxa"/>
            <w:vAlign w:val="center"/>
          </w:tcPr>
          <w:p w14:paraId="248C84C1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3DCDA32D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14F9BEA1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4C12F2B1" w14:textId="77777777" w:rsidR="00CA38A9" w:rsidRPr="005E7022" w:rsidRDefault="00CA38A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DF53FBA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49A8ABB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07C8D857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F20421E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539561CC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24D5B457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574304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456D7A0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41D8BBF" w14:textId="77777777">
        <w:tblPrEx>
          <w:tblBorders>
            <w:insideH w:val="single" w:sz="4" w:space="0" w:color="auto"/>
          </w:tblBorders>
        </w:tblPrEx>
        <w:tc>
          <w:tcPr>
            <w:tcW w:w="13546" w:type="dxa"/>
            <w:gridSpan w:val="13"/>
            <w:tcBorders>
              <w:left w:val="nil"/>
              <w:right w:val="nil"/>
            </w:tcBorders>
            <w:vAlign w:val="center"/>
          </w:tcPr>
          <w:p w14:paraId="791CE22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46E726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546" w:type="dxa"/>
            <w:gridSpan w:val="13"/>
            <w:vAlign w:val="center"/>
          </w:tcPr>
          <w:p w14:paraId="5C870F9A" w14:textId="77777777" w:rsidR="00CA38A9" w:rsidRPr="005E7022" w:rsidRDefault="00CA38A9">
            <w:pPr>
              <w:pStyle w:val="ConsPlusNormal"/>
              <w:jc w:val="center"/>
            </w:pPr>
            <w:r w:rsidRPr="005E7022">
              <w:t>за 20__ год</w:t>
            </w:r>
          </w:p>
        </w:tc>
      </w:tr>
      <w:tr w:rsidR="00CA38A9" w:rsidRPr="005E7022" w14:paraId="4852D87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5C27524C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Предельный лимит численности (ед.)</w:t>
            </w:r>
          </w:p>
        </w:tc>
        <w:tc>
          <w:tcPr>
            <w:tcW w:w="794" w:type="dxa"/>
            <w:vAlign w:val="center"/>
          </w:tcPr>
          <w:p w14:paraId="6B8D23FE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907" w:type="dxa"/>
            <w:vAlign w:val="center"/>
          </w:tcPr>
          <w:p w14:paraId="20AAC72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Надбавка за специальный режим работы</w:t>
            </w:r>
          </w:p>
        </w:tc>
        <w:tc>
          <w:tcPr>
            <w:tcW w:w="1133" w:type="dxa"/>
            <w:vAlign w:val="center"/>
          </w:tcPr>
          <w:p w14:paraId="52A7E595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процентная надбавка к месячному должностному окладу за работу со сведениями, составляющими государственную тайну</w:t>
            </w:r>
          </w:p>
        </w:tc>
        <w:tc>
          <w:tcPr>
            <w:tcW w:w="1133" w:type="dxa"/>
            <w:vAlign w:val="center"/>
          </w:tcPr>
          <w:p w14:paraId="0E1F75F9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Ежемесячное денежное поощрение</w:t>
            </w:r>
          </w:p>
        </w:tc>
        <w:tc>
          <w:tcPr>
            <w:tcW w:w="1304" w:type="dxa"/>
            <w:vAlign w:val="center"/>
          </w:tcPr>
          <w:p w14:paraId="67FD9A0F" w14:textId="77777777" w:rsidR="00CA38A9" w:rsidRPr="005E7022" w:rsidRDefault="00CA38A9">
            <w:pPr>
              <w:pStyle w:val="ConsPlusNormal"/>
              <w:jc w:val="center"/>
            </w:pPr>
            <w:r w:rsidRPr="005E7022">
              <w:t>Ежемесячная надбавка к месячному должностному окладу за особые условия службы</w:t>
            </w:r>
          </w:p>
        </w:tc>
        <w:tc>
          <w:tcPr>
            <w:tcW w:w="1077" w:type="dxa"/>
            <w:vAlign w:val="center"/>
          </w:tcPr>
          <w:p w14:paraId="070C3208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Премия, поощрение</w:t>
            </w:r>
          </w:p>
        </w:tc>
        <w:tc>
          <w:tcPr>
            <w:tcW w:w="1361" w:type="dxa"/>
            <w:vAlign w:val="center"/>
          </w:tcPr>
          <w:p w14:paraId="79E804B1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Единовременная выплата при предоставлении ежегодного оплачиваемого отпуска и материальной помощи</w:t>
            </w:r>
          </w:p>
        </w:tc>
        <w:tc>
          <w:tcPr>
            <w:tcW w:w="1077" w:type="dxa"/>
            <w:vAlign w:val="center"/>
          </w:tcPr>
          <w:p w14:paraId="5508E573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Районный коэффициент, северная надбавка</w:t>
            </w:r>
          </w:p>
        </w:tc>
        <w:tc>
          <w:tcPr>
            <w:tcW w:w="1133" w:type="dxa"/>
            <w:vAlign w:val="center"/>
          </w:tcPr>
          <w:p w14:paraId="51573D06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ФОТ</w:t>
            </w:r>
          </w:p>
        </w:tc>
        <w:tc>
          <w:tcPr>
            <w:tcW w:w="1133" w:type="dxa"/>
            <w:vAlign w:val="center"/>
          </w:tcPr>
          <w:p w14:paraId="1ACCFDA0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ФОТ</w:t>
            </w:r>
          </w:p>
        </w:tc>
        <w:tc>
          <w:tcPr>
            <w:tcW w:w="737" w:type="dxa"/>
            <w:vAlign w:val="center"/>
          </w:tcPr>
          <w:p w14:paraId="452AB2EC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907" w:type="dxa"/>
            <w:vAlign w:val="center"/>
          </w:tcPr>
          <w:p w14:paraId="121EF2BC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ФОТ с взносами в государственные внебюджетные фонды</w:t>
            </w:r>
          </w:p>
        </w:tc>
      </w:tr>
      <w:tr w:rsidR="00CA38A9" w:rsidRPr="005E7022" w14:paraId="4A09548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2D46E941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94" w:type="dxa"/>
            <w:vAlign w:val="center"/>
          </w:tcPr>
          <w:p w14:paraId="146F39E8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07" w:type="dxa"/>
            <w:vAlign w:val="center"/>
          </w:tcPr>
          <w:p w14:paraId="0A0D4437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33" w:type="dxa"/>
            <w:vAlign w:val="center"/>
          </w:tcPr>
          <w:p w14:paraId="39FE97AC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133" w:type="dxa"/>
            <w:vAlign w:val="center"/>
          </w:tcPr>
          <w:p w14:paraId="770D62F8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304" w:type="dxa"/>
            <w:vAlign w:val="center"/>
          </w:tcPr>
          <w:p w14:paraId="579ABADB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077" w:type="dxa"/>
            <w:vAlign w:val="center"/>
          </w:tcPr>
          <w:p w14:paraId="65FF39A6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361" w:type="dxa"/>
            <w:vAlign w:val="center"/>
          </w:tcPr>
          <w:p w14:paraId="0B538A32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77" w:type="dxa"/>
            <w:vAlign w:val="center"/>
          </w:tcPr>
          <w:p w14:paraId="1EE9616E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33" w:type="dxa"/>
            <w:vAlign w:val="center"/>
          </w:tcPr>
          <w:p w14:paraId="7A4B7473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133" w:type="dxa"/>
            <w:vAlign w:val="center"/>
          </w:tcPr>
          <w:p w14:paraId="3BBF6886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737" w:type="dxa"/>
            <w:vAlign w:val="center"/>
          </w:tcPr>
          <w:p w14:paraId="3919A330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907" w:type="dxa"/>
            <w:vAlign w:val="center"/>
          </w:tcPr>
          <w:p w14:paraId="27963F5B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032052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62FBDFE2" w14:textId="77777777" w:rsidR="00CA38A9" w:rsidRPr="005E7022" w:rsidRDefault="00CA38A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73C8C713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788A2C45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67D14362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6212EB3A" w14:textId="77777777" w:rsidR="00CA38A9" w:rsidRPr="005E7022" w:rsidRDefault="00CA38A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AD70E1A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744C2D9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23F40302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3242716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7CFC5C24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7867D985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4310BAAD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73D6665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3BD92B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center"/>
          </w:tcPr>
          <w:p w14:paraId="09F9672A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Итого:</w:t>
            </w:r>
          </w:p>
        </w:tc>
        <w:tc>
          <w:tcPr>
            <w:tcW w:w="794" w:type="dxa"/>
            <w:vAlign w:val="center"/>
          </w:tcPr>
          <w:p w14:paraId="3FF77BF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45ABA8A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77B2FD32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28A868CB" w14:textId="77777777" w:rsidR="00CA38A9" w:rsidRPr="005E7022" w:rsidRDefault="00CA38A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FC8F083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ABFB758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67E97811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2B020DC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39E954FD" w14:textId="77777777" w:rsidR="00CA38A9" w:rsidRPr="005E7022" w:rsidRDefault="00CA38A9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14:paraId="476E492D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CFA16F7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514FF6D8" w14:textId="77777777" w:rsidR="00CA38A9" w:rsidRPr="005E7022" w:rsidRDefault="00CA38A9">
            <w:pPr>
              <w:pStyle w:val="ConsPlusNormal"/>
            </w:pPr>
          </w:p>
        </w:tc>
      </w:tr>
    </w:tbl>
    <w:p w14:paraId="1AB22C95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A38A9" w:rsidRPr="005E7022" w14:paraId="4797ED8F" w14:textId="777777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14:paraId="40650926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2 заполняется согласно штатному расписанию на соответствующую дату.</w:t>
            </w:r>
          </w:p>
          <w:p w14:paraId="7F1CD96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 xml:space="preserve">Расчет показателей гр. 3-8 осуществляется в соответствии с положениями </w:t>
            </w:r>
            <w:hyperlink r:id="rId12">
              <w:r w:rsidRPr="005E7022">
                <w:rPr>
                  <w:color w:val="0000FF"/>
                </w:rPr>
                <w:t>Закона</w:t>
              </w:r>
            </w:hyperlink>
            <w:r w:rsidRPr="005E7022">
              <w:t xml:space="preserve"> Республики Карелия от 4 марта 2005 года N 857-ЗРК "О некоторых вопросах государственной гражданской службы и правового положения лиц, замещающих государственные должности".</w:t>
            </w:r>
          </w:p>
          <w:p w14:paraId="10CD6C7C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9 = (гр. 2 + гр. 3 + гр. 4 + гр. 5 + гр. 6 + гр. 7 + гр. 8) x размер районного коэффициента и северной надбавки;</w:t>
            </w:r>
          </w:p>
          <w:p w14:paraId="33C794B5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10 = гр. 2 + гр. 3 + гр. 4 + гр. 5 + гр. 6 + гр. 7 + гр. 8 + гр. 9;</w:t>
            </w:r>
          </w:p>
          <w:p w14:paraId="0AA0BE6C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11 = гр. 10 x 12;</w:t>
            </w:r>
          </w:p>
          <w:p w14:paraId="53B5E07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12 = гр. 11 x 0,3;</w:t>
            </w:r>
          </w:p>
          <w:p w14:paraId="03712E05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13 = гр. 11 + гр. 12;</w:t>
            </w:r>
          </w:p>
          <w:p w14:paraId="27FF21CD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14 = гр. 11 x на коэффициент, применяемый при планировании;</w:t>
            </w:r>
          </w:p>
          <w:p w14:paraId="01C080DB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15 = гр. 14 x 0,30;</w:t>
            </w:r>
          </w:p>
          <w:p w14:paraId="511BFAB2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16 = гр. 14 + гр. 15;</w:t>
            </w:r>
          </w:p>
          <w:p w14:paraId="396D4DCB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17 = гр. 11 x на коэффициент, применяемый при планировании;</w:t>
            </w:r>
          </w:p>
          <w:p w14:paraId="314E280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18 = гр. 17 x 0,30;</w:t>
            </w:r>
          </w:p>
          <w:p w14:paraId="1E629918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гр. 29 = гр. 17 + гр. 18.</w:t>
            </w:r>
          </w:p>
        </w:tc>
      </w:tr>
    </w:tbl>
    <w:p w14:paraId="2A815780" w14:textId="77777777" w:rsidR="00CA38A9" w:rsidRPr="005E7022" w:rsidRDefault="00CA38A9">
      <w:pPr>
        <w:pStyle w:val="ConsPlusNormal"/>
        <w:sectPr w:rsidR="00CA38A9" w:rsidRPr="005E7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EF16EEE" w14:textId="4AA620CB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 4</w:t>
      </w:r>
    </w:p>
    <w:p w14:paraId="6EE0DB9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4354F08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2C9BEED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7527783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063CA1D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5F197B5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6F9C8D7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63EC138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72B6014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4B5BD57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3A9AE971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298D7351" w14:textId="77777777" w:rsidR="00640E8E" w:rsidRPr="005E7022" w:rsidRDefault="00640E8E" w:rsidP="00640E8E">
      <w:pPr>
        <w:pStyle w:val="ConsPlusNormal"/>
        <w:spacing w:after="1"/>
      </w:pPr>
    </w:p>
    <w:p w14:paraId="328DB3C8" w14:textId="77777777" w:rsidR="00CA38A9" w:rsidRPr="005E7022" w:rsidRDefault="00CA38A9">
      <w:pPr>
        <w:pStyle w:val="ConsPlusNormal"/>
        <w:jc w:val="right"/>
      </w:pPr>
    </w:p>
    <w:p w14:paraId="0136D2D5" w14:textId="77777777" w:rsidR="00CA38A9" w:rsidRPr="005E7022" w:rsidRDefault="00CA38A9">
      <w:pPr>
        <w:pStyle w:val="ConsPlusNormal"/>
        <w:spacing w:after="1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40"/>
        <w:gridCol w:w="946"/>
        <w:gridCol w:w="898"/>
        <w:gridCol w:w="907"/>
        <w:gridCol w:w="1191"/>
        <w:gridCol w:w="936"/>
        <w:gridCol w:w="1157"/>
        <w:gridCol w:w="779"/>
        <w:gridCol w:w="777"/>
        <w:gridCol w:w="403"/>
        <w:gridCol w:w="907"/>
        <w:gridCol w:w="850"/>
        <w:gridCol w:w="850"/>
        <w:gridCol w:w="1032"/>
      </w:tblGrid>
      <w:tr w:rsidR="00CA38A9" w:rsidRPr="005E7022" w14:paraId="2692C754" w14:textId="77777777">
        <w:tc>
          <w:tcPr>
            <w:tcW w:w="8731" w:type="dxa"/>
            <w:gridSpan w:val="9"/>
            <w:tcBorders>
              <w:top w:val="nil"/>
              <w:bottom w:val="nil"/>
            </w:tcBorders>
          </w:tcPr>
          <w:p w14:paraId="2F42DA52" w14:textId="77777777" w:rsidR="00CA38A9" w:rsidRPr="005E7022" w:rsidRDefault="00CA38A9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bottom w:val="nil"/>
            </w:tcBorders>
          </w:tcPr>
          <w:p w14:paraId="32BE4452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484FDC8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3ACC54B1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4BD9CF16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7DEA4F16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20E905DE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55D7299F" w14:textId="77777777">
        <w:tblPrEx>
          <w:tblBorders>
            <w:insideV w:val="single" w:sz="4" w:space="0" w:color="auto"/>
          </w:tblBorders>
        </w:tblPrEx>
        <w:tc>
          <w:tcPr>
            <w:tcW w:w="135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F5A566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на оплату труда работников государственных учреждений Республики Карелия</w:t>
            </w:r>
          </w:p>
        </w:tc>
      </w:tr>
      <w:tr w:rsidR="00CA38A9" w:rsidRPr="005E7022" w14:paraId="420230F8" w14:textId="77777777">
        <w:tblPrEx>
          <w:tblBorders>
            <w:insideV w:val="single" w:sz="4" w:space="0" w:color="auto"/>
          </w:tblBorders>
        </w:tblPrEx>
        <w:tc>
          <w:tcPr>
            <w:tcW w:w="135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64A45C" w14:textId="77777777" w:rsidR="00CA38A9" w:rsidRPr="005E7022" w:rsidRDefault="00CA38A9">
            <w:pPr>
              <w:pStyle w:val="ConsPlusNormal"/>
              <w:jc w:val="right"/>
            </w:pPr>
            <w:r w:rsidRPr="005E7022">
              <w:t>(рублей)</w:t>
            </w:r>
          </w:p>
        </w:tc>
      </w:tr>
      <w:tr w:rsidR="00CA38A9" w:rsidRPr="005E7022" w14:paraId="2740A8AA" w14:textId="77777777">
        <w:tblPrEx>
          <w:tblBorders>
            <w:insideV w:val="single" w:sz="4" w:space="0" w:color="auto"/>
          </w:tblBorders>
        </w:tblPrEx>
        <w:tc>
          <w:tcPr>
            <w:tcW w:w="13550" w:type="dxa"/>
            <w:gridSpan w:val="15"/>
            <w:tcBorders>
              <w:top w:val="nil"/>
              <w:left w:val="nil"/>
              <w:right w:val="nil"/>
            </w:tcBorders>
          </w:tcPr>
          <w:p w14:paraId="691D61DF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20__ г. (на очередной (текущий) финансовый год)</w:t>
            </w:r>
          </w:p>
        </w:tc>
      </w:tr>
      <w:tr w:rsidR="00CA38A9" w:rsidRPr="005E7022" w14:paraId="4E8CC72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  <w:vMerge w:val="restart"/>
          </w:tcPr>
          <w:p w14:paraId="769356E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должности</w:t>
            </w:r>
          </w:p>
        </w:tc>
        <w:tc>
          <w:tcPr>
            <w:tcW w:w="840" w:type="dxa"/>
            <w:vMerge w:val="restart"/>
          </w:tcPr>
          <w:p w14:paraId="0D78B668" w14:textId="77777777" w:rsidR="00CA38A9" w:rsidRPr="005E7022" w:rsidRDefault="00CA38A9">
            <w:pPr>
              <w:pStyle w:val="ConsPlusNormal"/>
              <w:jc w:val="center"/>
            </w:pPr>
            <w:r w:rsidRPr="005E7022">
              <w:t>Штатная численность работников</w:t>
            </w:r>
          </w:p>
        </w:tc>
        <w:tc>
          <w:tcPr>
            <w:tcW w:w="946" w:type="dxa"/>
            <w:vMerge w:val="restart"/>
          </w:tcPr>
          <w:p w14:paraId="6AFA5DF7" w14:textId="77777777" w:rsidR="00CA38A9" w:rsidRPr="005E7022" w:rsidRDefault="00CA38A9">
            <w:pPr>
              <w:pStyle w:val="ConsPlusNormal"/>
              <w:jc w:val="center"/>
            </w:pPr>
            <w:bookmarkStart w:id="7" w:name="P1220"/>
            <w:bookmarkEnd w:id="7"/>
            <w:r w:rsidRPr="005E7022">
              <w:t>Сумма должностных окладов в месяц</w:t>
            </w:r>
          </w:p>
        </w:tc>
        <w:tc>
          <w:tcPr>
            <w:tcW w:w="5868" w:type="dxa"/>
            <w:gridSpan w:val="6"/>
          </w:tcPr>
          <w:p w14:paraId="21F3B0B0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 выплатам стимулирующего характера</w:t>
            </w:r>
          </w:p>
        </w:tc>
        <w:tc>
          <w:tcPr>
            <w:tcW w:w="1180" w:type="dxa"/>
            <w:gridSpan w:val="2"/>
            <w:vMerge w:val="restart"/>
          </w:tcPr>
          <w:p w14:paraId="1CCE0F67" w14:textId="77777777" w:rsidR="00CA38A9" w:rsidRPr="005E7022" w:rsidRDefault="00CA38A9">
            <w:pPr>
              <w:pStyle w:val="ConsPlusNormal"/>
              <w:jc w:val="center"/>
            </w:pPr>
            <w:bookmarkStart w:id="8" w:name="P1222"/>
            <w:bookmarkEnd w:id="8"/>
            <w:r w:rsidRPr="005E7022">
              <w:t>По выплатам компенсационного характера</w:t>
            </w:r>
          </w:p>
        </w:tc>
        <w:tc>
          <w:tcPr>
            <w:tcW w:w="907" w:type="dxa"/>
            <w:vMerge w:val="restart"/>
          </w:tcPr>
          <w:p w14:paraId="2831B67D" w14:textId="77777777" w:rsidR="00CA38A9" w:rsidRPr="005E7022" w:rsidRDefault="00CA38A9">
            <w:pPr>
              <w:pStyle w:val="ConsPlusNormal"/>
              <w:jc w:val="center"/>
            </w:pPr>
            <w:bookmarkStart w:id="9" w:name="P1223"/>
            <w:bookmarkEnd w:id="9"/>
            <w:r w:rsidRPr="005E7022">
              <w:t>Месячный фонд оплаты труда</w:t>
            </w:r>
          </w:p>
        </w:tc>
        <w:tc>
          <w:tcPr>
            <w:tcW w:w="850" w:type="dxa"/>
            <w:vMerge w:val="restart"/>
          </w:tcPr>
          <w:p w14:paraId="1632AB9C" w14:textId="77777777" w:rsidR="00CA38A9" w:rsidRPr="005E7022" w:rsidRDefault="00CA38A9">
            <w:pPr>
              <w:pStyle w:val="ConsPlusNormal"/>
              <w:jc w:val="center"/>
            </w:pPr>
            <w:bookmarkStart w:id="10" w:name="P1224"/>
            <w:bookmarkEnd w:id="10"/>
            <w:r w:rsidRPr="005E7022">
              <w:t>Годовой фонд оплаты труда</w:t>
            </w:r>
          </w:p>
        </w:tc>
        <w:tc>
          <w:tcPr>
            <w:tcW w:w="850" w:type="dxa"/>
            <w:vMerge w:val="restart"/>
          </w:tcPr>
          <w:p w14:paraId="30EE3D1D" w14:textId="77777777" w:rsidR="00CA38A9" w:rsidRPr="005E7022" w:rsidRDefault="00CA38A9">
            <w:pPr>
              <w:pStyle w:val="ConsPlusNormal"/>
              <w:jc w:val="center"/>
            </w:pPr>
            <w:bookmarkStart w:id="11" w:name="P1225"/>
            <w:bookmarkEnd w:id="11"/>
            <w:r w:rsidRPr="005E7022">
              <w:t>Взносы в государственные внебю</w:t>
            </w:r>
            <w:r w:rsidRPr="005E7022">
              <w:lastRenderedPageBreak/>
              <w:t>джетные фонды</w:t>
            </w:r>
          </w:p>
        </w:tc>
        <w:tc>
          <w:tcPr>
            <w:tcW w:w="1032" w:type="dxa"/>
            <w:vMerge w:val="restart"/>
          </w:tcPr>
          <w:p w14:paraId="3EAB5947" w14:textId="77777777" w:rsidR="00CA38A9" w:rsidRPr="005E7022" w:rsidRDefault="00CA38A9">
            <w:pPr>
              <w:pStyle w:val="ConsPlusNormal"/>
              <w:jc w:val="center"/>
            </w:pPr>
            <w:bookmarkStart w:id="12" w:name="P1226"/>
            <w:bookmarkEnd w:id="12"/>
            <w:r w:rsidRPr="005E7022">
              <w:lastRenderedPageBreak/>
              <w:t xml:space="preserve">Итого фонд оплаты труда с учетом взносов в </w:t>
            </w:r>
            <w:r w:rsidRPr="005E7022">
              <w:lastRenderedPageBreak/>
              <w:t>государственные внебюджетные фонды</w:t>
            </w:r>
          </w:p>
        </w:tc>
      </w:tr>
      <w:tr w:rsidR="00CA38A9" w:rsidRPr="005E7022" w14:paraId="07FBF50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  <w:vMerge/>
          </w:tcPr>
          <w:p w14:paraId="09C19650" w14:textId="77777777" w:rsidR="00CA38A9" w:rsidRPr="005E7022" w:rsidRDefault="00CA38A9">
            <w:pPr>
              <w:pStyle w:val="ConsPlusNormal"/>
            </w:pPr>
          </w:p>
        </w:tc>
        <w:tc>
          <w:tcPr>
            <w:tcW w:w="840" w:type="dxa"/>
            <w:vMerge/>
          </w:tcPr>
          <w:p w14:paraId="62B03ECC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  <w:vMerge/>
          </w:tcPr>
          <w:p w14:paraId="1E65F9BE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492ABB80" w14:textId="77777777" w:rsidR="00CA38A9" w:rsidRPr="005E7022" w:rsidRDefault="00CA38A9">
            <w:pPr>
              <w:pStyle w:val="ConsPlusNormal"/>
              <w:jc w:val="center"/>
            </w:pPr>
            <w:bookmarkStart w:id="13" w:name="P1227"/>
            <w:bookmarkEnd w:id="13"/>
            <w:r w:rsidRPr="005E7022">
              <w:t>Выплата за стаж непрер</w:t>
            </w:r>
            <w:r w:rsidRPr="005E7022">
              <w:lastRenderedPageBreak/>
              <w:t>ывной работы, выслугу лет</w:t>
            </w:r>
          </w:p>
        </w:tc>
        <w:tc>
          <w:tcPr>
            <w:tcW w:w="907" w:type="dxa"/>
          </w:tcPr>
          <w:p w14:paraId="0767F04D" w14:textId="77777777" w:rsidR="00CA38A9" w:rsidRPr="005E7022" w:rsidRDefault="00CA38A9">
            <w:pPr>
              <w:pStyle w:val="ConsPlusNormal"/>
              <w:jc w:val="center"/>
            </w:pPr>
            <w:bookmarkStart w:id="14" w:name="P1228"/>
            <w:bookmarkEnd w:id="14"/>
            <w:r w:rsidRPr="005E7022">
              <w:lastRenderedPageBreak/>
              <w:t xml:space="preserve">Выплата за сложность и </w:t>
            </w:r>
            <w:r w:rsidRPr="005E7022">
              <w:lastRenderedPageBreak/>
              <w:t>напряженность работы</w:t>
            </w:r>
          </w:p>
        </w:tc>
        <w:tc>
          <w:tcPr>
            <w:tcW w:w="1191" w:type="dxa"/>
          </w:tcPr>
          <w:p w14:paraId="397A626F" w14:textId="77777777" w:rsidR="00CA38A9" w:rsidRPr="005E7022" w:rsidRDefault="00CA38A9">
            <w:pPr>
              <w:pStyle w:val="ConsPlusNormal"/>
              <w:jc w:val="center"/>
            </w:pPr>
            <w:bookmarkStart w:id="15" w:name="P1229"/>
            <w:bookmarkEnd w:id="15"/>
            <w:r w:rsidRPr="005E7022">
              <w:lastRenderedPageBreak/>
              <w:t xml:space="preserve">Выплата за наличие ученой степени </w:t>
            </w:r>
            <w:r w:rsidRPr="005E7022">
              <w:lastRenderedPageBreak/>
              <w:t>кандидата наук или доктора наук, выплата за наличие почетного звания Российской Федерации или почетного звания Республики Карелия</w:t>
            </w:r>
          </w:p>
        </w:tc>
        <w:tc>
          <w:tcPr>
            <w:tcW w:w="936" w:type="dxa"/>
          </w:tcPr>
          <w:p w14:paraId="271F1976" w14:textId="77777777" w:rsidR="00CA38A9" w:rsidRPr="005E7022" w:rsidRDefault="00CA38A9">
            <w:pPr>
              <w:pStyle w:val="ConsPlusNormal"/>
              <w:jc w:val="center"/>
            </w:pPr>
            <w:bookmarkStart w:id="16" w:name="P1230"/>
            <w:bookmarkEnd w:id="16"/>
            <w:r w:rsidRPr="005E7022">
              <w:lastRenderedPageBreak/>
              <w:t xml:space="preserve">Премиальные выплаты по </w:t>
            </w:r>
            <w:r w:rsidRPr="005E7022">
              <w:lastRenderedPageBreak/>
              <w:t>итогам работы, премиальные выплаты (разовые) за выполнение особо важных и сложных заданий</w:t>
            </w:r>
          </w:p>
        </w:tc>
        <w:tc>
          <w:tcPr>
            <w:tcW w:w="1157" w:type="dxa"/>
          </w:tcPr>
          <w:p w14:paraId="6F20953D" w14:textId="77777777" w:rsidR="00CA38A9" w:rsidRPr="005E7022" w:rsidRDefault="00CA38A9">
            <w:pPr>
              <w:pStyle w:val="ConsPlusNormal"/>
              <w:jc w:val="center"/>
            </w:pPr>
            <w:bookmarkStart w:id="17" w:name="P1231"/>
            <w:bookmarkEnd w:id="17"/>
            <w:r w:rsidRPr="005E7022">
              <w:lastRenderedPageBreak/>
              <w:t>Единовременная выплата к отпуску</w:t>
            </w:r>
          </w:p>
        </w:tc>
        <w:tc>
          <w:tcPr>
            <w:tcW w:w="779" w:type="dxa"/>
          </w:tcPr>
          <w:p w14:paraId="500A290A" w14:textId="77777777" w:rsidR="00CA38A9" w:rsidRPr="005E7022" w:rsidRDefault="00CA38A9">
            <w:pPr>
              <w:pStyle w:val="ConsPlusNormal"/>
              <w:jc w:val="center"/>
            </w:pPr>
            <w:bookmarkStart w:id="18" w:name="P1232"/>
            <w:bookmarkEnd w:id="18"/>
            <w:r w:rsidRPr="005E7022">
              <w:t xml:space="preserve">Итого по выплатам </w:t>
            </w:r>
            <w:r w:rsidRPr="005E7022">
              <w:lastRenderedPageBreak/>
              <w:t>стимулирующего характера</w:t>
            </w:r>
          </w:p>
        </w:tc>
        <w:tc>
          <w:tcPr>
            <w:tcW w:w="1180" w:type="dxa"/>
            <w:gridSpan w:val="2"/>
            <w:vMerge/>
          </w:tcPr>
          <w:p w14:paraId="30D5436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Merge/>
          </w:tcPr>
          <w:p w14:paraId="00883119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03D03BAA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668DA958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  <w:vMerge/>
          </w:tcPr>
          <w:p w14:paraId="63A6905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D1DD7B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67F3F9D0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840" w:type="dxa"/>
          </w:tcPr>
          <w:p w14:paraId="15C38C76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46" w:type="dxa"/>
          </w:tcPr>
          <w:p w14:paraId="09F053ED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898" w:type="dxa"/>
          </w:tcPr>
          <w:p w14:paraId="63D06265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07" w:type="dxa"/>
          </w:tcPr>
          <w:p w14:paraId="4C5B987A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191" w:type="dxa"/>
          </w:tcPr>
          <w:p w14:paraId="70F56DB7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36" w:type="dxa"/>
          </w:tcPr>
          <w:p w14:paraId="127EE6D1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57" w:type="dxa"/>
          </w:tcPr>
          <w:p w14:paraId="2969919B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779" w:type="dxa"/>
          </w:tcPr>
          <w:p w14:paraId="5203AB31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80" w:type="dxa"/>
            <w:gridSpan w:val="2"/>
          </w:tcPr>
          <w:p w14:paraId="71CB665E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907" w:type="dxa"/>
          </w:tcPr>
          <w:p w14:paraId="23230FBF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850" w:type="dxa"/>
          </w:tcPr>
          <w:p w14:paraId="131FE5EF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850" w:type="dxa"/>
          </w:tcPr>
          <w:p w14:paraId="49C4C99B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1032" w:type="dxa"/>
          </w:tcPr>
          <w:p w14:paraId="1D77199A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091229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7CE8D50D" w14:textId="77777777" w:rsidR="00CA38A9" w:rsidRPr="005E7022" w:rsidRDefault="00CA38A9">
            <w:pPr>
              <w:pStyle w:val="ConsPlusNormal"/>
            </w:pPr>
            <w:r w:rsidRPr="005E7022">
              <w:t>Руководитель</w:t>
            </w:r>
          </w:p>
        </w:tc>
        <w:tc>
          <w:tcPr>
            <w:tcW w:w="840" w:type="dxa"/>
          </w:tcPr>
          <w:p w14:paraId="0B424AA3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09360CE2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7999006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DB097F9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7AC32CB4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2C970255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384143FB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3AD9CA80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503A73EE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D7E4CB9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21523831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6A426153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0F9CAFD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6898D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18CD7EB8" w14:textId="77777777" w:rsidR="00CA38A9" w:rsidRPr="005E7022" w:rsidRDefault="00CA38A9">
            <w:pPr>
              <w:pStyle w:val="ConsPlusNormal"/>
            </w:pPr>
            <w:r w:rsidRPr="005E7022">
              <w:t>Заместитель руководителя</w:t>
            </w:r>
          </w:p>
        </w:tc>
        <w:tc>
          <w:tcPr>
            <w:tcW w:w="840" w:type="dxa"/>
          </w:tcPr>
          <w:p w14:paraId="1E830D12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2499362B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24BFE62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0EDAB3A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68CEC555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5F75320E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2E0E3DAC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7360A940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5E49FE2D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57A8DCFD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432AB2F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26DDD250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26DA0F4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C66E49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3618B8F1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840" w:type="dxa"/>
          </w:tcPr>
          <w:p w14:paraId="6D7BB876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3E606893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1398A3D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1D28A81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65186C6D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75046B35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4591D9BF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075B5A38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56A0C40D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08DF8EB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193332E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571F1D16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5FABC9B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5B117C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725D91DC" w14:textId="77777777" w:rsidR="00CA38A9" w:rsidRPr="005E7022" w:rsidRDefault="00CA38A9">
            <w:pPr>
              <w:pStyle w:val="ConsPlusNormal"/>
            </w:pPr>
            <w:r w:rsidRPr="005E7022">
              <w:t>Основной персонал</w:t>
            </w:r>
          </w:p>
        </w:tc>
        <w:tc>
          <w:tcPr>
            <w:tcW w:w="840" w:type="dxa"/>
          </w:tcPr>
          <w:p w14:paraId="0AB1868F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5783C323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74E1EF7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AAD0C64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7BC10F8C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387E690B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64909626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19DD10C4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50D8E454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2BBC3C0A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6F58171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217A7D76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732BE30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D0F38D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25E9E292" w14:textId="77777777" w:rsidR="00CA38A9" w:rsidRPr="005E7022" w:rsidRDefault="00CA38A9">
            <w:pPr>
              <w:pStyle w:val="ConsPlusNormal"/>
            </w:pPr>
            <w:r w:rsidRPr="005E7022">
              <w:t xml:space="preserve">Вспомогательный </w:t>
            </w:r>
            <w:r w:rsidRPr="005E7022">
              <w:lastRenderedPageBreak/>
              <w:t>персонал</w:t>
            </w:r>
          </w:p>
        </w:tc>
        <w:tc>
          <w:tcPr>
            <w:tcW w:w="840" w:type="dxa"/>
          </w:tcPr>
          <w:p w14:paraId="18A5B436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27FF45CC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07257635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43349397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530ED482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7AFB5218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16895EE1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2F099077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1CF7FDF3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0D60926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5E29E7A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8A89410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4644EB9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CF0845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2C04EF18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840" w:type="dxa"/>
          </w:tcPr>
          <w:p w14:paraId="545534C6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63D66D97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343715A5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404621F9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5D922ECA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4C19D359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15CDE09D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162EB45D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18CA18A6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C204903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D9DAE1E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452D66F3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79D35F0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E0B2612" w14:textId="77777777">
        <w:tblPrEx>
          <w:tblBorders>
            <w:insideV w:val="single" w:sz="4" w:space="0" w:color="auto"/>
          </w:tblBorders>
        </w:tblPrEx>
        <w:tc>
          <w:tcPr>
            <w:tcW w:w="13550" w:type="dxa"/>
            <w:gridSpan w:val="15"/>
            <w:tcBorders>
              <w:left w:val="nil"/>
              <w:bottom w:val="nil"/>
              <w:right w:val="nil"/>
            </w:tcBorders>
          </w:tcPr>
          <w:p w14:paraId="721151C5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20">
              <w:r w:rsidRPr="005E7022">
                <w:rPr>
                  <w:color w:val="0000FF"/>
                </w:rPr>
                <w:t>гр. 3</w:t>
              </w:r>
            </w:hyperlink>
            <w:r w:rsidRPr="005E7022">
              <w:t xml:space="preserve"> заполняется согласно штатному расписанию на соответствующую дату</w:t>
            </w:r>
          </w:p>
          <w:p w14:paraId="1D7AE8CE" w14:textId="49B45B51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 xml:space="preserve">Расчет показателей </w:t>
            </w:r>
            <w:hyperlink w:anchor="P1227">
              <w:r w:rsidRPr="005E7022">
                <w:rPr>
                  <w:color w:val="0000FF"/>
                </w:rPr>
                <w:t>гр. 4</w:t>
              </w:r>
            </w:hyperlink>
            <w:r w:rsidRPr="005E7022">
              <w:t>-</w:t>
            </w:r>
            <w:hyperlink w:anchor="P1231">
              <w:r w:rsidRPr="005E7022">
                <w:rPr>
                  <w:color w:val="0000FF"/>
                </w:rPr>
                <w:t>8</w:t>
              </w:r>
            </w:hyperlink>
            <w:r w:rsidRPr="005E7022">
              <w:t xml:space="preserve"> осуществляется в соответствии с Положением об оплате труда работников государственного казенного учреждения Республики Карелия "Центр </w:t>
            </w:r>
            <w:r w:rsidR="00530134">
              <w:t>стратегических разработок</w:t>
            </w:r>
            <w:r w:rsidR="00A17B45">
              <w:t xml:space="preserve"> Республики Карелия</w:t>
            </w:r>
            <w:r w:rsidRPr="005E7022">
              <w:t>", утвержденн</w:t>
            </w:r>
            <w:r w:rsidR="00A17B45">
              <w:t>ым</w:t>
            </w:r>
            <w:r w:rsidRPr="005E7022">
              <w:t xml:space="preserve"> приказом Министерства </w:t>
            </w:r>
            <w:r w:rsidR="00530134">
              <w:t xml:space="preserve">промышленности и торговли </w:t>
            </w:r>
            <w:r w:rsidRPr="005E7022">
              <w:t xml:space="preserve">Республики Карелия от </w:t>
            </w:r>
            <w:r w:rsidR="00530134">
              <w:t>0</w:t>
            </w:r>
            <w:r w:rsidRPr="005E7022">
              <w:t xml:space="preserve">2 </w:t>
            </w:r>
            <w:r w:rsidR="00530134">
              <w:t>сентября</w:t>
            </w:r>
            <w:r w:rsidRPr="005E7022">
              <w:t xml:space="preserve"> 20</w:t>
            </w:r>
            <w:r w:rsidR="00530134">
              <w:t>24</w:t>
            </w:r>
            <w:r w:rsidRPr="005E7022">
              <w:t xml:space="preserve"> года </w:t>
            </w:r>
            <w:r w:rsidR="00530134">
              <w:t>№</w:t>
            </w:r>
            <w:r w:rsidRPr="005E7022">
              <w:t xml:space="preserve"> </w:t>
            </w:r>
            <w:r w:rsidR="00530134">
              <w:t>420/МПТ-П</w:t>
            </w:r>
            <w:r w:rsidRPr="005E7022">
              <w:t>.</w:t>
            </w:r>
          </w:p>
          <w:p w14:paraId="0F41F297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32">
              <w:r w:rsidRPr="005E7022">
                <w:rPr>
                  <w:color w:val="0000FF"/>
                </w:rPr>
                <w:t>гр. 9</w:t>
              </w:r>
            </w:hyperlink>
            <w:r w:rsidRPr="005E7022">
              <w:t xml:space="preserve"> = </w:t>
            </w:r>
            <w:hyperlink w:anchor="P1227">
              <w:r w:rsidRPr="005E7022">
                <w:rPr>
                  <w:color w:val="0000FF"/>
                </w:rPr>
                <w:t>гр. 4</w:t>
              </w:r>
            </w:hyperlink>
            <w:r w:rsidRPr="005E7022">
              <w:t xml:space="preserve"> + </w:t>
            </w:r>
            <w:hyperlink w:anchor="P1228">
              <w:r w:rsidRPr="005E7022">
                <w:rPr>
                  <w:color w:val="0000FF"/>
                </w:rPr>
                <w:t>гр. 5</w:t>
              </w:r>
            </w:hyperlink>
            <w:r w:rsidRPr="005E7022">
              <w:t xml:space="preserve"> + </w:t>
            </w:r>
            <w:hyperlink w:anchor="P1229">
              <w:r w:rsidRPr="005E7022">
                <w:rPr>
                  <w:color w:val="0000FF"/>
                </w:rPr>
                <w:t>гр. 6</w:t>
              </w:r>
            </w:hyperlink>
            <w:r w:rsidRPr="005E7022">
              <w:t xml:space="preserve"> + </w:t>
            </w:r>
            <w:hyperlink w:anchor="P1230">
              <w:r w:rsidRPr="005E7022">
                <w:rPr>
                  <w:color w:val="0000FF"/>
                </w:rPr>
                <w:t>гр. 7</w:t>
              </w:r>
            </w:hyperlink>
            <w:r w:rsidRPr="005E7022">
              <w:t xml:space="preserve"> + </w:t>
            </w:r>
            <w:hyperlink w:anchor="P1231">
              <w:r w:rsidRPr="005E7022">
                <w:rPr>
                  <w:color w:val="0000FF"/>
                </w:rPr>
                <w:t>гр. 8</w:t>
              </w:r>
            </w:hyperlink>
          </w:p>
          <w:p w14:paraId="700456D5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22">
              <w:r w:rsidRPr="005E7022">
                <w:rPr>
                  <w:color w:val="0000FF"/>
                </w:rPr>
                <w:t>гр. 10</w:t>
              </w:r>
            </w:hyperlink>
            <w:r w:rsidRPr="005E7022">
              <w:t xml:space="preserve"> ((</w:t>
            </w:r>
            <w:hyperlink w:anchor="P1220">
              <w:r w:rsidRPr="005E7022">
                <w:rPr>
                  <w:color w:val="0000FF"/>
                </w:rPr>
                <w:t>гр. 3</w:t>
              </w:r>
            </w:hyperlink>
            <w:r w:rsidRPr="005E7022">
              <w:t xml:space="preserve"> + (</w:t>
            </w:r>
            <w:hyperlink w:anchor="P1232">
              <w:r w:rsidRPr="005E7022">
                <w:rPr>
                  <w:color w:val="0000FF"/>
                </w:rPr>
                <w:t>гр. 9</w:t>
              </w:r>
            </w:hyperlink>
            <w:r w:rsidRPr="005E7022">
              <w:t xml:space="preserve"> / 12)) x размер районного коэффициента и северной надбавки</w:t>
            </w:r>
          </w:p>
          <w:p w14:paraId="71840A42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23">
              <w:r w:rsidRPr="005E7022">
                <w:rPr>
                  <w:color w:val="0000FF"/>
                </w:rPr>
                <w:t>гр. 11</w:t>
              </w:r>
            </w:hyperlink>
            <w:r w:rsidRPr="005E7022">
              <w:t xml:space="preserve"> = (</w:t>
            </w:r>
            <w:hyperlink w:anchor="P1220">
              <w:r w:rsidRPr="005E7022">
                <w:rPr>
                  <w:color w:val="0000FF"/>
                </w:rPr>
                <w:t>гр. 3</w:t>
              </w:r>
            </w:hyperlink>
            <w:r w:rsidRPr="005E7022">
              <w:t xml:space="preserve"> + (</w:t>
            </w:r>
            <w:hyperlink w:anchor="P1232">
              <w:r w:rsidRPr="005E7022">
                <w:rPr>
                  <w:color w:val="0000FF"/>
                </w:rPr>
                <w:t>гр. 9</w:t>
              </w:r>
            </w:hyperlink>
            <w:r w:rsidRPr="005E7022">
              <w:t xml:space="preserve"> / 12) + </w:t>
            </w:r>
            <w:hyperlink w:anchor="P1222">
              <w:r w:rsidRPr="005E7022">
                <w:rPr>
                  <w:color w:val="0000FF"/>
                </w:rPr>
                <w:t>гр. 10</w:t>
              </w:r>
            </w:hyperlink>
            <w:r w:rsidRPr="005E7022">
              <w:t>)</w:t>
            </w:r>
          </w:p>
          <w:p w14:paraId="718A80EE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24">
              <w:r w:rsidRPr="005E7022">
                <w:rPr>
                  <w:color w:val="0000FF"/>
                </w:rPr>
                <w:t>гр. 12</w:t>
              </w:r>
            </w:hyperlink>
            <w:r w:rsidRPr="005E7022">
              <w:t xml:space="preserve"> = </w:t>
            </w:r>
            <w:hyperlink w:anchor="P1223">
              <w:r w:rsidRPr="005E7022">
                <w:rPr>
                  <w:color w:val="0000FF"/>
                </w:rPr>
                <w:t>гр. 11</w:t>
              </w:r>
            </w:hyperlink>
            <w:r w:rsidRPr="005E7022">
              <w:t xml:space="preserve"> x 12</w:t>
            </w:r>
          </w:p>
          <w:p w14:paraId="69812D82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25">
              <w:r w:rsidRPr="005E7022">
                <w:rPr>
                  <w:color w:val="0000FF"/>
                </w:rPr>
                <w:t>гр. 13</w:t>
              </w:r>
            </w:hyperlink>
            <w:r w:rsidRPr="005E7022">
              <w:t xml:space="preserve"> = </w:t>
            </w:r>
            <w:hyperlink w:anchor="P1224">
              <w:r w:rsidRPr="005E7022">
                <w:rPr>
                  <w:color w:val="0000FF"/>
                </w:rPr>
                <w:t>гр. 12</w:t>
              </w:r>
            </w:hyperlink>
            <w:r w:rsidRPr="005E7022">
              <w:t xml:space="preserve"> x 0,302</w:t>
            </w:r>
          </w:p>
          <w:p w14:paraId="1BBBC898" w14:textId="77777777" w:rsidR="00CA38A9" w:rsidRPr="005E7022" w:rsidRDefault="00CA38A9">
            <w:pPr>
              <w:pStyle w:val="ConsPlusNormal"/>
              <w:ind w:firstLine="283"/>
              <w:jc w:val="both"/>
            </w:pPr>
            <w:hyperlink w:anchor="P1226">
              <w:r w:rsidRPr="005E7022">
                <w:rPr>
                  <w:color w:val="0000FF"/>
                </w:rPr>
                <w:t>гр. 14</w:t>
              </w:r>
            </w:hyperlink>
            <w:r w:rsidRPr="005E7022">
              <w:t xml:space="preserve"> = </w:t>
            </w:r>
            <w:hyperlink w:anchor="P1224">
              <w:r w:rsidRPr="005E7022">
                <w:rPr>
                  <w:color w:val="0000FF"/>
                </w:rPr>
                <w:t>гр. 12</w:t>
              </w:r>
            </w:hyperlink>
            <w:r w:rsidRPr="005E7022">
              <w:t xml:space="preserve"> + </w:t>
            </w:r>
            <w:hyperlink w:anchor="P1225">
              <w:r w:rsidRPr="005E7022">
                <w:rPr>
                  <w:color w:val="0000FF"/>
                </w:rPr>
                <w:t>гр. 13</w:t>
              </w:r>
            </w:hyperlink>
          </w:p>
        </w:tc>
      </w:tr>
      <w:tr w:rsidR="00CA38A9" w:rsidRPr="005E7022" w14:paraId="545ED1B6" w14:textId="77777777">
        <w:tblPrEx>
          <w:tblBorders>
            <w:insideV w:val="single" w:sz="4" w:space="0" w:color="auto"/>
          </w:tblBorders>
        </w:tblPrEx>
        <w:tc>
          <w:tcPr>
            <w:tcW w:w="13550" w:type="dxa"/>
            <w:gridSpan w:val="15"/>
            <w:tcBorders>
              <w:top w:val="nil"/>
              <w:left w:val="nil"/>
              <w:right w:val="nil"/>
            </w:tcBorders>
          </w:tcPr>
          <w:p w14:paraId="5CC03284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20__ г. (на первый год планового периода)</w:t>
            </w:r>
          </w:p>
        </w:tc>
      </w:tr>
      <w:tr w:rsidR="00CA38A9" w:rsidRPr="005E7022" w14:paraId="295709A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  <w:vMerge w:val="restart"/>
          </w:tcPr>
          <w:p w14:paraId="54A01233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должности</w:t>
            </w:r>
          </w:p>
        </w:tc>
        <w:tc>
          <w:tcPr>
            <w:tcW w:w="840" w:type="dxa"/>
            <w:vMerge w:val="restart"/>
          </w:tcPr>
          <w:p w14:paraId="1BE71BA0" w14:textId="77777777" w:rsidR="00CA38A9" w:rsidRPr="005E7022" w:rsidRDefault="00CA38A9">
            <w:pPr>
              <w:pStyle w:val="ConsPlusNormal"/>
              <w:jc w:val="center"/>
            </w:pPr>
            <w:r w:rsidRPr="005E7022">
              <w:t>Штатная численность работников</w:t>
            </w:r>
          </w:p>
        </w:tc>
        <w:tc>
          <w:tcPr>
            <w:tcW w:w="946" w:type="dxa"/>
            <w:vMerge w:val="restart"/>
          </w:tcPr>
          <w:p w14:paraId="0C1B8E96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5868" w:type="dxa"/>
            <w:gridSpan w:val="6"/>
          </w:tcPr>
          <w:p w14:paraId="1839D295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 выплатам стимулирующего характера</w:t>
            </w:r>
          </w:p>
        </w:tc>
        <w:tc>
          <w:tcPr>
            <w:tcW w:w="1180" w:type="dxa"/>
            <w:gridSpan w:val="2"/>
            <w:vMerge w:val="restart"/>
          </w:tcPr>
          <w:p w14:paraId="7D50598B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 выплатам компенсационного характера</w:t>
            </w:r>
          </w:p>
        </w:tc>
        <w:tc>
          <w:tcPr>
            <w:tcW w:w="907" w:type="dxa"/>
            <w:vMerge w:val="restart"/>
          </w:tcPr>
          <w:p w14:paraId="0E882B46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фонд оплаты труда</w:t>
            </w:r>
          </w:p>
        </w:tc>
        <w:tc>
          <w:tcPr>
            <w:tcW w:w="850" w:type="dxa"/>
            <w:vMerge w:val="restart"/>
          </w:tcPr>
          <w:p w14:paraId="18F0E6FC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фонд оплаты труда</w:t>
            </w:r>
          </w:p>
        </w:tc>
        <w:tc>
          <w:tcPr>
            <w:tcW w:w="850" w:type="dxa"/>
            <w:vMerge w:val="restart"/>
          </w:tcPr>
          <w:p w14:paraId="6CDA211E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внебюджетные фонды</w:t>
            </w:r>
          </w:p>
        </w:tc>
        <w:tc>
          <w:tcPr>
            <w:tcW w:w="1032" w:type="dxa"/>
            <w:vMerge w:val="restart"/>
          </w:tcPr>
          <w:p w14:paraId="0735785C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фонд оплаты труда с учетом взносов в государственные внебюджетные фонды</w:t>
            </w:r>
          </w:p>
        </w:tc>
      </w:tr>
      <w:tr w:rsidR="00CA38A9" w:rsidRPr="005E7022" w14:paraId="36D7294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  <w:vMerge/>
          </w:tcPr>
          <w:p w14:paraId="0B1A60A1" w14:textId="77777777" w:rsidR="00CA38A9" w:rsidRPr="005E7022" w:rsidRDefault="00CA38A9">
            <w:pPr>
              <w:pStyle w:val="ConsPlusNormal"/>
            </w:pPr>
          </w:p>
        </w:tc>
        <w:tc>
          <w:tcPr>
            <w:tcW w:w="840" w:type="dxa"/>
            <w:vMerge/>
          </w:tcPr>
          <w:p w14:paraId="0DF9B7DD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  <w:vMerge/>
          </w:tcPr>
          <w:p w14:paraId="400F55AD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2756B720" w14:textId="77777777" w:rsidR="00CA38A9" w:rsidRPr="005E7022" w:rsidRDefault="00CA38A9">
            <w:pPr>
              <w:pStyle w:val="ConsPlusNormal"/>
              <w:jc w:val="center"/>
            </w:pPr>
            <w:r w:rsidRPr="005E7022">
              <w:t>Выплата за стаж непрерывной работы, выслугу лет</w:t>
            </w:r>
          </w:p>
        </w:tc>
        <w:tc>
          <w:tcPr>
            <w:tcW w:w="907" w:type="dxa"/>
          </w:tcPr>
          <w:p w14:paraId="44BC01F8" w14:textId="77777777" w:rsidR="00CA38A9" w:rsidRPr="005E7022" w:rsidRDefault="00CA38A9">
            <w:pPr>
              <w:pStyle w:val="ConsPlusNormal"/>
              <w:jc w:val="center"/>
            </w:pPr>
            <w:r w:rsidRPr="005E7022">
              <w:t>Выплата за сложность и напряженность работы</w:t>
            </w:r>
          </w:p>
        </w:tc>
        <w:tc>
          <w:tcPr>
            <w:tcW w:w="1191" w:type="dxa"/>
          </w:tcPr>
          <w:p w14:paraId="7BA45B89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Выплата за наличие ученой степени кандидата наук или доктора наук, выплата за наличие почетного звания Российской Федерации или </w:t>
            </w:r>
            <w:r w:rsidRPr="005E7022">
              <w:lastRenderedPageBreak/>
              <w:t>почетного звания Республики Карелия</w:t>
            </w:r>
          </w:p>
        </w:tc>
        <w:tc>
          <w:tcPr>
            <w:tcW w:w="936" w:type="dxa"/>
          </w:tcPr>
          <w:p w14:paraId="6B588BCE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Премиальные выплаты по итогам работы, премиальные выплаты (разовые) за выполнение особо важных </w:t>
            </w:r>
            <w:r w:rsidRPr="005E7022">
              <w:lastRenderedPageBreak/>
              <w:t>и сложных заданий</w:t>
            </w:r>
          </w:p>
        </w:tc>
        <w:tc>
          <w:tcPr>
            <w:tcW w:w="1157" w:type="dxa"/>
          </w:tcPr>
          <w:p w14:paraId="3EF8538C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Единовременная выплата к отпуску</w:t>
            </w:r>
          </w:p>
        </w:tc>
        <w:tc>
          <w:tcPr>
            <w:tcW w:w="779" w:type="dxa"/>
          </w:tcPr>
          <w:p w14:paraId="57AA097C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выплатам стимулирующего характера</w:t>
            </w:r>
          </w:p>
        </w:tc>
        <w:tc>
          <w:tcPr>
            <w:tcW w:w="1180" w:type="dxa"/>
            <w:gridSpan w:val="2"/>
            <w:vMerge/>
          </w:tcPr>
          <w:p w14:paraId="313ABBE8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Merge/>
          </w:tcPr>
          <w:p w14:paraId="35476F4D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1085A369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71DA9CBA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  <w:vMerge/>
          </w:tcPr>
          <w:p w14:paraId="6ABB848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68F167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775819AE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840" w:type="dxa"/>
          </w:tcPr>
          <w:p w14:paraId="09DE1695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46" w:type="dxa"/>
          </w:tcPr>
          <w:p w14:paraId="28151B0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898" w:type="dxa"/>
          </w:tcPr>
          <w:p w14:paraId="4CBAF7FE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07" w:type="dxa"/>
          </w:tcPr>
          <w:p w14:paraId="3BC8AF4E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191" w:type="dxa"/>
          </w:tcPr>
          <w:p w14:paraId="1CFA099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36" w:type="dxa"/>
          </w:tcPr>
          <w:p w14:paraId="3F4FDAC6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57" w:type="dxa"/>
          </w:tcPr>
          <w:p w14:paraId="7588B8BD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779" w:type="dxa"/>
          </w:tcPr>
          <w:p w14:paraId="1924308F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80" w:type="dxa"/>
            <w:gridSpan w:val="2"/>
          </w:tcPr>
          <w:p w14:paraId="1C67A835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907" w:type="dxa"/>
          </w:tcPr>
          <w:p w14:paraId="4FACACF4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850" w:type="dxa"/>
          </w:tcPr>
          <w:p w14:paraId="2E73F338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850" w:type="dxa"/>
          </w:tcPr>
          <w:p w14:paraId="3146785F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1032" w:type="dxa"/>
          </w:tcPr>
          <w:p w14:paraId="7784A3DC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51C7747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2A5DFAFF" w14:textId="77777777" w:rsidR="00CA38A9" w:rsidRPr="005E7022" w:rsidRDefault="00CA38A9">
            <w:pPr>
              <w:pStyle w:val="ConsPlusNormal"/>
            </w:pPr>
            <w:r w:rsidRPr="005E7022">
              <w:t>Руководитель</w:t>
            </w:r>
          </w:p>
        </w:tc>
        <w:tc>
          <w:tcPr>
            <w:tcW w:w="840" w:type="dxa"/>
          </w:tcPr>
          <w:p w14:paraId="7272D6B6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3AA3E84C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3D137FE7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301EA805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23209F43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358A7FD8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1D574548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38099D65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63E7F50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54B0A087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70B4CB6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278AAAA6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0DC1758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333481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6BCCF08B" w14:textId="77777777" w:rsidR="00CA38A9" w:rsidRPr="005E7022" w:rsidRDefault="00CA38A9">
            <w:pPr>
              <w:pStyle w:val="ConsPlusNormal"/>
            </w:pPr>
            <w:r w:rsidRPr="005E7022">
              <w:t>Заместитель руководителя</w:t>
            </w:r>
          </w:p>
        </w:tc>
        <w:tc>
          <w:tcPr>
            <w:tcW w:w="840" w:type="dxa"/>
          </w:tcPr>
          <w:p w14:paraId="3034FE7B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7C13836E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13A60F7F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4AD2A6A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624115F3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75F3E543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28AF4150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66696B35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7542C597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DA31CEE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5999FAB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418F285B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2C0BFE9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5D8B2D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416174A5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840" w:type="dxa"/>
          </w:tcPr>
          <w:p w14:paraId="52C4B30F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5F162D79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70DB71C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2DA955BC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544AD0CE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553961ED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156E9AF1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4F3ABADC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1B1F6350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E31C24A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75F75CA2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2DA9A532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603329D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717180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05518926" w14:textId="77777777" w:rsidR="00CA38A9" w:rsidRPr="005E7022" w:rsidRDefault="00CA38A9">
            <w:pPr>
              <w:pStyle w:val="ConsPlusNormal"/>
            </w:pPr>
            <w:r w:rsidRPr="005E7022">
              <w:t>Основной персонал</w:t>
            </w:r>
          </w:p>
        </w:tc>
        <w:tc>
          <w:tcPr>
            <w:tcW w:w="840" w:type="dxa"/>
          </w:tcPr>
          <w:p w14:paraId="24071C45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3FD45603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4FF48DD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3F2B916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41B3797A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1D481A29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72204C64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5C1F8CB1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41653F96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4453CCD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4F3A601C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D85F1A2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6693970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DB422B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5C01AEDD" w14:textId="77777777" w:rsidR="00CA38A9" w:rsidRPr="005E7022" w:rsidRDefault="00CA38A9">
            <w:pPr>
              <w:pStyle w:val="ConsPlusNormal"/>
            </w:pPr>
            <w:r w:rsidRPr="005E7022">
              <w:t>Вспомогательный персонал</w:t>
            </w:r>
          </w:p>
        </w:tc>
        <w:tc>
          <w:tcPr>
            <w:tcW w:w="840" w:type="dxa"/>
          </w:tcPr>
          <w:p w14:paraId="479E4AD2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1EA941C4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5E4CD01F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43D91FE3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7BA90D25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1F6A41CC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4A6B049A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069C6B74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39D2FD0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E41149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51BF96AF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3E048979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4F1AAEE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0B302D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12A3AD2E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840" w:type="dxa"/>
          </w:tcPr>
          <w:p w14:paraId="2C377F20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6814B80D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7DE5CB3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3B23740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16FE81AC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3CC15ADB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60C76650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5CACF456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722668F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469506B9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5E2FB5F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67644E2B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0E17C37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85FCEF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550" w:type="dxa"/>
            <w:gridSpan w:val="15"/>
            <w:tcBorders>
              <w:left w:val="nil"/>
              <w:right w:val="nil"/>
            </w:tcBorders>
          </w:tcPr>
          <w:p w14:paraId="2E803AE2" w14:textId="77777777" w:rsidR="00CA38A9" w:rsidRPr="005E7022" w:rsidRDefault="00CA38A9">
            <w:pPr>
              <w:pStyle w:val="ConsPlusNormal"/>
              <w:jc w:val="center"/>
              <w:outlineLvl w:val="2"/>
            </w:pPr>
            <w:r w:rsidRPr="005E7022">
              <w:t>20__ г. (второй год планового периода)</w:t>
            </w:r>
          </w:p>
        </w:tc>
      </w:tr>
      <w:tr w:rsidR="00CA38A9" w:rsidRPr="005E7022" w14:paraId="28381CC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  <w:vMerge w:val="restart"/>
          </w:tcPr>
          <w:p w14:paraId="5E938B8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должности</w:t>
            </w:r>
          </w:p>
        </w:tc>
        <w:tc>
          <w:tcPr>
            <w:tcW w:w="840" w:type="dxa"/>
            <w:vMerge w:val="restart"/>
          </w:tcPr>
          <w:p w14:paraId="5D5DBEC5" w14:textId="77777777" w:rsidR="00CA38A9" w:rsidRPr="005E7022" w:rsidRDefault="00CA38A9">
            <w:pPr>
              <w:pStyle w:val="ConsPlusNormal"/>
              <w:jc w:val="center"/>
            </w:pPr>
            <w:r w:rsidRPr="005E7022">
              <w:t>Штатная численность работников</w:t>
            </w:r>
          </w:p>
        </w:tc>
        <w:tc>
          <w:tcPr>
            <w:tcW w:w="946" w:type="dxa"/>
            <w:vMerge w:val="restart"/>
          </w:tcPr>
          <w:p w14:paraId="706C72E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должностных окладов в месяц</w:t>
            </w:r>
          </w:p>
        </w:tc>
        <w:tc>
          <w:tcPr>
            <w:tcW w:w="5868" w:type="dxa"/>
            <w:gridSpan w:val="6"/>
          </w:tcPr>
          <w:p w14:paraId="0B80812E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 выплатам стимулирующего характера</w:t>
            </w:r>
          </w:p>
        </w:tc>
        <w:tc>
          <w:tcPr>
            <w:tcW w:w="1180" w:type="dxa"/>
            <w:gridSpan w:val="2"/>
            <w:vMerge w:val="restart"/>
          </w:tcPr>
          <w:p w14:paraId="5BE867FF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 выплатам компенсационного характера</w:t>
            </w:r>
          </w:p>
        </w:tc>
        <w:tc>
          <w:tcPr>
            <w:tcW w:w="907" w:type="dxa"/>
            <w:vMerge w:val="restart"/>
          </w:tcPr>
          <w:p w14:paraId="7DEA9ADE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Месячный фонд оплаты труда</w:t>
            </w:r>
          </w:p>
        </w:tc>
        <w:tc>
          <w:tcPr>
            <w:tcW w:w="850" w:type="dxa"/>
            <w:vMerge w:val="restart"/>
          </w:tcPr>
          <w:p w14:paraId="2C4432CE" w14:textId="77777777" w:rsidR="00CA38A9" w:rsidRPr="005E7022" w:rsidRDefault="00CA38A9">
            <w:pPr>
              <w:pStyle w:val="ConsPlusNormal"/>
              <w:jc w:val="center"/>
            </w:pPr>
            <w:r w:rsidRPr="005E7022">
              <w:t>Годовой фонд оплаты труда</w:t>
            </w:r>
          </w:p>
        </w:tc>
        <w:tc>
          <w:tcPr>
            <w:tcW w:w="850" w:type="dxa"/>
            <w:vMerge w:val="restart"/>
          </w:tcPr>
          <w:p w14:paraId="4F5DE1ED" w14:textId="77777777" w:rsidR="00CA38A9" w:rsidRPr="005E7022" w:rsidRDefault="00CA38A9">
            <w:pPr>
              <w:pStyle w:val="ConsPlusNormal"/>
              <w:jc w:val="center"/>
            </w:pPr>
            <w:r w:rsidRPr="005E7022">
              <w:t>Взносы в государственные внебю</w:t>
            </w:r>
            <w:r w:rsidRPr="005E7022">
              <w:lastRenderedPageBreak/>
              <w:t>джетные фонды</w:t>
            </w:r>
          </w:p>
        </w:tc>
        <w:tc>
          <w:tcPr>
            <w:tcW w:w="1032" w:type="dxa"/>
            <w:vMerge w:val="restart"/>
          </w:tcPr>
          <w:p w14:paraId="5FB119D0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Итого фонд оплаты труда с учетом взносов в </w:t>
            </w:r>
            <w:r w:rsidRPr="005E7022">
              <w:lastRenderedPageBreak/>
              <w:t>государственные внебюджетные фонды</w:t>
            </w:r>
          </w:p>
        </w:tc>
      </w:tr>
      <w:tr w:rsidR="00CA38A9" w:rsidRPr="005E7022" w14:paraId="6FD4C9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  <w:vMerge/>
          </w:tcPr>
          <w:p w14:paraId="0BB5AEF4" w14:textId="77777777" w:rsidR="00CA38A9" w:rsidRPr="005E7022" w:rsidRDefault="00CA38A9">
            <w:pPr>
              <w:pStyle w:val="ConsPlusNormal"/>
            </w:pPr>
          </w:p>
        </w:tc>
        <w:tc>
          <w:tcPr>
            <w:tcW w:w="840" w:type="dxa"/>
            <w:vMerge/>
          </w:tcPr>
          <w:p w14:paraId="54058F3F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  <w:vMerge/>
          </w:tcPr>
          <w:p w14:paraId="74553E19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053C3999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Выплата за стаж непрерывной </w:t>
            </w:r>
            <w:r w:rsidRPr="005E7022">
              <w:lastRenderedPageBreak/>
              <w:t>работы, выслугу лет</w:t>
            </w:r>
          </w:p>
        </w:tc>
        <w:tc>
          <w:tcPr>
            <w:tcW w:w="907" w:type="dxa"/>
          </w:tcPr>
          <w:p w14:paraId="727A6770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Выплата за сложность и напряж</w:t>
            </w:r>
            <w:r w:rsidRPr="005E7022">
              <w:lastRenderedPageBreak/>
              <w:t>енность работы</w:t>
            </w:r>
          </w:p>
        </w:tc>
        <w:tc>
          <w:tcPr>
            <w:tcW w:w="1191" w:type="dxa"/>
          </w:tcPr>
          <w:p w14:paraId="5CDF311E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Выплата за наличие ученой степени кандидата </w:t>
            </w:r>
            <w:r w:rsidRPr="005E7022">
              <w:lastRenderedPageBreak/>
              <w:t>наук или доктора наук, выплата за наличие почетного звания Российской Федерации или почетного звания Республики Карелия</w:t>
            </w:r>
          </w:p>
        </w:tc>
        <w:tc>
          <w:tcPr>
            <w:tcW w:w="936" w:type="dxa"/>
          </w:tcPr>
          <w:p w14:paraId="796C286F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 xml:space="preserve">Премиальные выплаты по итогам </w:t>
            </w:r>
            <w:r w:rsidRPr="005E7022">
              <w:lastRenderedPageBreak/>
              <w:t>работы, премиальные выплаты (разовые) за выполнение особо важных и сложных заданий</w:t>
            </w:r>
          </w:p>
        </w:tc>
        <w:tc>
          <w:tcPr>
            <w:tcW w:w="1157" w:type="dxa"/>
          </w:tcPr>
          <w:p w14:paraId="455810AD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Единовременная выплата к отпуску</w:t>
            </w:r>
          </w:p>
        </w:tc>
        <w:tc>
          <w:tcPr>
            <w:tcW w:w="779" w:type="dxa"/>
          </w:tcPr>
          <w:p w14:paraId="5E849B7B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 по выплатам стиму</w:t>
            </w:r>
            <w:r w:rsidRPr="005E7022">
              <w:lastRenderedPageBreak/>
              <w:t>лирующего характера</w:t>
            </w:r>
          </w:p>
        </w:tc>
        <w:tc>
          <w:tcPr>
            <w:tcW w:w="1180" w:type="dxa"/>
            <w:gridSpan w:val="2"/>
            <w:vMerge/>
          </w:tcPr>
          <w:p w14:paraId="204DA756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Merge/>
          </w:tcPr>
          <w:p w14:paraId="5E194610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0AA1BA0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7969FBFF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  <w:vMerge/>
          </w:tcPr>
          <w:p w14:paraId="71F56FF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FC7D5B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5141D4BD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840" w:type="dxa"/>
          </w:tcPr>
          <w:p w14:paraId="658B2FE6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46" w:type="dxa"/>
          </w:tcPr>
          <w:p w14:paraId="27B97135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898" w:type="dxa"/>
          </w:tcPr>
          <w:p w14:paraId="1038D240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07" w:type="dxa"/>
          </w:tcPr>
          <w:p w14:paraId="6EE6AC7A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191" w:type="dxa"/>
          </w:tcPr>
          <w:p w14:paraId="2273AC3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36" w:type="dxa"/>
          </w:tcPr>
          <w:p w14:paraId="4AA3C454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57" w:type="dxa"/>
          </w:tcPr>
          <w:p w14:paraId="07AFA362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779" w:type="dxa"/>
          </w:tcPr>
          <w:p w14:paraId="781BAA69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80" w:type="dxa"/>
            <w:gridSpan w:val="2"/>
          </w:tcPr>
          <w:p w14:paraId="586566BE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907" w:type="dxa"/>
          </w:tcPr>
          <w:p w14:paraId="452376BE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850" w:type="dxa"/>
          </w:tcPr>
          <w:p w14:paraId="7C8F2A31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850" w:type="dxa"/>
          </w:tcPr>
          <w:p w14:paraId="1B528B78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1032" w:type="dxa"/>
          </w:tcPr>
          <w:p w14:paraId="48BD4333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228043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505FA82C" w14:textId="77777777" w:rsidR="00CA38A9" w:rsidRPr="005E7022" w:rsidRDefault="00CA38A9">
            <w:pPr>
              <w:pStyle w:val="ConsPlusNormal"/>
            </w:pPr>
            <w:r w:rsidRPr="005E7022">
              <w:t>Руководитель</w:t>
            </w:r>
          </w:p>
        </w:tc>
        <w:tc>
          <w:tcPr>
            <w:tcW w:w="840" w:type="dxa"/>
          </w:tcPr>
          <w:p w14:paraId="00C38B23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68BD6773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4536874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57F0DF06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4EA8CB69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3C905A01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08D9B08F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22570969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0010C21D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DF37228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F6F3509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8526CD8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5D26546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D1FF7B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2DA8FC7B" w14:textId="77777777" w:rsidR="00CA38A9" w:rsidRPr="005E7022" w:rsidRDefault="00CA38A9">
            <w:pPr>
              <w:pStyle w:val="ConsPlusNormal"/>
            </w:pPr>
            <w:r w:rsidRPr="005E7022">
              <w:t>Заместитель руководителя</w:t>
            </w:r>
          </w:p>
        </w:tc>
        <w:tc>
          <w:tcPr>
            <w:tcW w:w="840" w:type="dxa"/>
          </w:tcPr>
          <w:p w14:paraId="46EAC2C4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373EA901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79E64FFF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397D22A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426657B8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6B400C1A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131D2E9E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61922FE6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404475D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D6A0A3C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81751B4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1A618D2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5C12ED2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3D38CF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2E6ED590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840" w:type="dxa"/>
          </w:tcPr>
          <w:p w14:paraId="6D03C3FC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4482901C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5FDF5BDC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6D3F106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5BD22E72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294CBF41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0051F36A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62F3D1F8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3ECAF43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0B085B32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5A9F45E2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2B48DC33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253455F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389652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45D4F46B" w14:textId="77777777" w:rsidR="00CA38A9" w:rsidRPr="005E7022" w:rsidRDefault="00CA38A9">
            <w:pPr>
              <w:pStyle w:val="ConsPlusNormal"/>
            </w:pPr>
            <w:r w:rsidRPr="005E7022">
              <w:t>Основной персонал</w:t>
            </w:r>
          </w:p>
        </w:tc>
        <w:tc>
          <w:tcPr>
            <w:tcW w:w="840" w:type="dxa"/>
          </w:tcPr>
          <w:p w14:paraId="15B18849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56C62312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0A3C5F7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4927A16A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10682E09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07BAD089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24DED344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135B93B9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3B3EE6A4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722F186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2989A9E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03705979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082521A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A70E0D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18F96BD2" w14:textId="77777777" w:rsidR="00CA38A9" w:rsidRPr="005E7022" w:rsidRDefault="00CA38A9">
            <w:pPr>
              <w:pStyle w:val="ConsPlusNormal"/>
            </w:pPr>
            <w:r w:rsidRPr="005E7022">
              <w:t>Вспомогательный персонал</w:t>
            </w:r>
          </w:p>
        </w:tc>
        <w:tc>
          <w:tcPr>
            <w:tcW w:w="840" w:type="dxa"/>
          </w:tcPr>
          <w:p w14:paraId="33AA200C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209C2E26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22A32DB7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691D8B03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2D6AE182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785A15E2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33068141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1B9961B9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6646B824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42133749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763CCF2C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15E4BB28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02EC9DD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34E867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" w:type="dxa"/>
          </w:tcPr>
          <w:p w14:paraId="676E1209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ИТОГО</w:t>
            </w:r>
          </w:p>
        </w:tc>
        <w:tc>
          <w:tcPr>
            <w:tcW w:w="840" w:type="dxa"/>
          </w:tcPr>
          <w:p w14:paraId="04B6DF21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</w:tcPr>
          <w:p w14:paraId="769AB220" w14:textId="77777777" w:rsidR="00CA38A9" w:rsidRPr="005E7022" w:rsidRDefault="00CA38A9">
            <w:pPr>
              <w:pStyle w:val="ConsPlusNormal"/>
            </w:pPr>
          </w:p>
        </w:tc>
        <w:tc>
          <w:tcPr>
            <w:tcW w:w="898" w:type="dxa"/>
          </w:tcPr>
          <w:p w14:paraId="27B07E3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38E70947" w14:textId="77777777" w:rsidR="00CA38A9" w:rsidRPr="005E7022" w:rsidRDefault="00CA38A9">
            <w:pPr>
              <w:pStyle w:val="ConsPlusNormal"/>
            </w:pPr>
          </w:p>
        </w:tc>
        <w:tc>
          <w:tcPr>
            <w:tcW w:w="1191" w:type="dxa"/>
          </w:tcPr>
          <w:p w14:paraId="125BC7F4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6612A957" w14:textId="77777777" w:rsidR="00CA38A9" w:rsidRPr="005E7022" w:rsidRDefault="00CA38A9">
            <w:pPr>
              <w:pStyle w:val="ConsPlusNormal"/>
            </w:pPr>
          </w:p>
        </w:tc>
        <w:tc>
          <w:tcPr>
            <w:tcW w:w="1157" w:type="dxa"/>
          </w:tcPr>
          <w:p w14:paraId="74F7564E" w14:textId="77777777" w:rsidR="00CA38A9" w:rsidRPr="005E7022" w:rsidRDefault="00CA38A9">
            <w:pPr>
              <w:pStyle w:val="ConsPlusNormal"/>
            </w:pPr>
          </w:p>
        </w:tc>
        <w:tc>
          <w:tcPr>
            <w:tcW w:w="779" w:type="dxa"/>
          </w:tcPr>
          <w:p w14:paraId="4FB6D729" w14:textId="77777777" w:rsidR="00CA38A9" w:rsidRPr="005E7022" w:rsidRDefault="00CA38A9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34691E3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3FB98B36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4C1E5EEC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</w:tcPr>
          <w:p w14:paraId="442C6870" w14:textId="77777777" w:rsidR="00CA38A9" w:rsidRPr="005E7022" w:rsidRDefault="00CA38A9">
            <w:pPr>
              <w:pStyle w:val="ConsPlusNormal"/>
            </w:pPr>
          </w:p>
        </w:tc>
        <w:tc>
          <w:tcPr>
            <w:tcW w:w="1032" w:type="dxa"/>
          </w:tcPr>
          <w:p w14:paraId="76AF6F5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E24F8F1" w14:textId="77777777">
        <w:tc>
          <w:tcPr>
            <w:tcW w:w="3761" w:type="dxa"/>
            <w:gridSpan w:val="4"/>
            <w:tcBorders>
              <w:bottom w:val="nil"/>
            </w:tcBorders>
          </w:tcPr>
          <w:p w14:paraId="36885506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3034" w:type="dxa"/>
            <w:gridSpan w:val="3"/>
            <w:tcBorders>
              <w:bottom w:val="nil"/>
            </w:tcBorders>
          </w:tcPr>
          <w:p w14:paraId="273294F5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</w:t>
            </w:r>
          </w:p>
          <w:p w14:paraId="5A89434F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713" w:type="dxa"/>
            <w:gridSpan w:val="3"/>
            <w:tcBorders>
              <w:bottom w:val="nil"/>
            </w:tcBorders>
          </w:tcPr>
          <w:p w14:paraId="5EE81267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0816D80E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4042" w:type="dxa"/>
            <w:gridSpan w:val="5"/>
            <w:tcBorders>
              <w:bottom w:val="nil"/>
            </w:tcBorders>
          </w:tcPr>
          <w:p w14:paraId="6F6B545E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</w:t>
            </w:r>
          </w:p>
          <w:p w14:paraId="03909EB3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7C280ABA" w14:textId="77777777">
        <w:tc>
          <w:tcPr>
            <w:tcW w:w="3761" w:type="dxa"/>
            <w:gridSpan w:val="4"/>
            <w:tcBorders>
              <w:top w:val="nil"/>
              <w:bottom w:val="nil"/>
            </w:tcBorders>
          </w:tcPr>
          <w:p w14:paraId="4B6F0D11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3034" w:type="dxa"/>
            <w:gridSpan w:val="3"/>
            <w:tcBorders>
              <w:top w:val="nil"/>
              <w:bottom w:val="nil"/>
            </w:tcBorders>
          </w:tcPr>
          <w:p w14:paraId="7E55250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</w:t>
            </w:r>
          </w:p>
          <w:p w14:paraId="2379A3C8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713" w:type="dxa"/>
            <w:gridSpan w:val="3"/>
            <w:tcBorders>
              <w:top w:val="nil"/>
              <w:bottom w:val="nil"/>
            </w:tcBorders>
          </w:tcPr>
          <w:p w14:paraId="0C8CF26C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163CC6A5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4042" w:type="dxa"/>
            <w:gridSpan w:val="5"/>
            <w:tcBorders>
              <w:top w:val="nil"/>
              <w:bottom w:val="nil"/>
            </w:tcBorders>
          </w:tcPr>
          <w:p w14:paraId="349D5E44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</w:t>
            </w:r>
          </w:p>
          <w:p w14:paraId="143624A2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3D7AFDAB" w14:textId="77777777">
        <w:tc>
          <w:tcPr>
            <w:tcW w:w="3761" w:type="dxa"/>
            <w:gridSpan w:val="4"/>
            <w:tcBorders>
              <w:top w:val="nil"/>
              <w:bottom w:val="nil"/>
            </w:tcBorders>
          </w:tcPr>
          <w:p w14:paraId="27308466" w14:textId="77777777" w:rsidR="00CA38A9" w:rsidRPr="005E7022" w:rsidRDefault="00CA38A9">
            <w:pPr>
              <w:pStyle w:val="ConsPlusNormal"/>
            </w:pPr>
            <w:r w:rsidRPr="005E7022">
              <w:t>"___" ______________ 20__ г.</w:t>
            </w:r>
          </w:p>
        </w:tc>
        <w:tc>
          <w:tcPr>
            <w:tcW w:w="3034" w:type="dxa"/>
            <w:gridSpan w:val="3"/>
            <w:tcBorders>
              <w:top w:val="nil"/>
              <w:bottom w:val="nil"/>
            </w:tcBorders>
          </w:tcPr>
          <w:p w14:paraId="0B53F63B" w14:textId="77777777" w:rsidR="00CA38A9" w:rsidRPr="005E7022" w:rsidRDefault="00CA38A9">
            <w:pPr>
              <w:pStyle w:val="ConsPlusNormal"/>
            </w:pPr>
          </w:p>
        </w:tc>
        <w:tc>
          <w:tcPr>
            <w:tcW w:w="2713" w:type="dxa"/>
            <w:gridSpan w:val="3"/>
            <w:tcBorders>
              <w:top w:val="nil"/>
              <w:bottom w:val="nil"/>
            </w:tcBorders>
          </w:tcPr>
          <w:p w14:paraId="2F19D940" w14:textId="77777777" w:rsidR="00CA38A9" w:rsidRPr="005E7022" w:rsidRDefault="00CA38A9">
            <w:pPr>
              <w:pStyle w:val="ConsPlusNormal"/>
            </w:pPr>
          </w:p>
        </w:tc>
        <w:tc>
          <w:tcPr>
            <w:tcW w:w="4042" w:type="dxa"/>
            <w:gridSpan w:val="5"/>
            <w:tcBorders>
              <w:top w:val="nil"/>
              <w:bottom w:val="nil"/>
            </w:tcBorders>
          </w:tcPr>
          <w:p w14:paraId="0DB03F59" w14:textId="77777777" w:rsidR="00CA38A9" w:rsidRPr="005E7022" w:rsidRDefault="00CA38A9">
            <w:pPr>
              <w:pStyle w:val="ConsPlusNormal"/>
            </w:pPr>
          </w:p>
        </w:tc>
      </w:tr>
    </w:tbl>
    <w:p w14:paraId="326255C6" w14:textId="77777777" w:rsidR="00CA38A9" w:rsidRPr="005E7022" w:rsidRDefault="00CA38A9">
      <w:pPr>
        <w:pStyle w:val="ConsPlusNormal"/>
        <w:jc w:val="both"/>
      </w:pPr>
    </w:p>
    <w:p w14:paraId="01815FCE" w14:textId="77777777" w:rsidR="00CA38A9" w:rsidRPr="005E7022" w:rsidRDefault="00CA38A9">
      <w:pPr>
        <w:pStyle w:val="ConsPlusNormal"/>
        <w:jc w:val="both"/>
      </w:pPr>
    </w:p>
    <w:p w14:paraId="5B451144" w14:textId="77777777" w:rsidR="00CA38A9" w:rsidRPr="005E7022" w:rsidRDefault="00CA38A9">
      <w:pPr>
        <w:pStyle w:val="ConsPlusNormal"/>
        <w:jc w:val="both"/>
      </w:pPr>
    </w:p>
    <w:p w14:paraId="03B436B9" w14:textId="77777777" w:rsidR="00CA38A9" w:rsidRPr="005E7022" w:rsidRDefault="00CA38A9">
      <w:pPr>
        <w:pStyle w:val="ConsPlusNormal"/>
        <w:jc w:val="both"/>
      </w:pPr>
    </w:p>
    <w:p w14:paraId="33A40E0E" w14:textId="77777777" w:rsidR="00CA38A9" w:rsidRPr="005E7022" w:rsidRDefault="00CA38A9">
      <w:pPr>
        <w:pStyle w:val="ConsPlusNormal"/>
        <w:jc w:val="both"/>
      </w:pPr>
    </w:p>
    <w:p w14:paraId="08CC55CC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382C317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0778E8A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3EDCD54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1F8E5E4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90E6F53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2F4B957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47B165A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57675B3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3E1A213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08D0367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2EFDE4C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346C3AC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3616610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D498BE9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EEC6061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DE476AD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3873F3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1E35D14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210B02F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778745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4964112" w14:textId="77777777" w:rsidR="00C077AD" w:rsidRDefault="00C077AD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6C732FD" w14:textId="02CC61B9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C077AD">
        <w:rPr>
          <w:rFonts w:ascii="Times New Roman" w:hAnsi="Times New Roman" w:cs="Times New Roman"/>
        </w:rPr>
        <w:t>5</w:t>
      </w:r>
    </w:p>
    <w:p w14:paraId="2720012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11D9F18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71132A7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07503AE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2BF12B9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5E2291C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6F40640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144A325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7D7B011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72E67B84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1FB0D5DD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5CF1026C" w14:textId="63FA5CCE" w:rsidR="00640E8E" w:rsidRPr="005E7022" w:rsidRDefault="00640E8E" w:rsidP="00640E8E">
      <w:pPr>
        <w:pStyle w:val="ConsPlusNormal"/>
        <w:jc w:val="right"/>
      </w:pPr>
    </w:p>
    <w:p w14:paraId="24F6C669" w14:textId="77777777" w:rsidR="00640E8E" w:rsidRPr="005E7022" w:rsidRDefault="00640E8E" w:rsidP="00640E8E">
      <w:pPr>
        <w:pStyle w:val="ConsPlusNormal"/>
        <w:spacing w:after="1"/>
      </w:pPr>
    </w:p>
    <w:p w14:paraId="2A266BC9" w14:textId="77777777" w:rsidR="00CA38A9" w:rsidRPr="005E7022" w:rsidRDefault="00CA38A9">
      <w:pPr>
        <w:pStyle w:val="ConsPlusNormal"/>
        <w:jc w:val="right"/>
      </w:pPr>
    </w:p>
    <w:p w14:paraId="1F01B5FE" w14:textId="77777777" w:rsidR="00CA38A9" w:rsidRPr="005E7022" w:rsidRDefault="00CA38A9">
      <w:pPr>
        <w:pStyle w:val="ConsPlusNormal"/>
        <w:spacing w:after="1"/>
      </w:pPr>
    </w:p>
    <w:tbl>
      <w:tblPr>
        <w:tblW w:w="5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640E8E" w:rsidRPr="005E7022" w14:paraId="4970B73F" w14:textId="77777777" w:rsidTr="00640E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9F0D" w14:textId="77777777" w:rsidR="00640E8E" w:rsidRPr="005E7022" w:rsidRDefault="00640E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7E08" w14:textId="77777777" w:rsidR="00640E8E" w:rsidRPr="005E7022" w:rsidRDefault="00640E8E">
            <w:pPr>
              <w:pStyle w:val="ConsPlusNormal"/>
            </w:pPr>
          </w:p>
        </w:tc>
      </w:tr>
    </w:tbl>
    <w:p w14:paraId="0432CA86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4"/>
        <w:gridCol w:w="1020"/>
        <w:gridCol w:w="907"/>
        <w:gridCol w:w="1243"/>
        <w:gridCol w:w="960"/>
        <w:gridCol w:w="1327"/>
        <w:gridCol w:w="651"/>
        <w:gridCol w:w="1361"/>
        <w:gridCol w:w="1361"/>
        <w:gridCol w:w="1446"/>
      </w:tblGrid>
      <w:tr w:rsidR="00CA38A9" w:rsidRPr="005E7022" w14:paraId="43B18176" w14:textId="77777777">
        <w:tc>
          <w:tcPr>
            <w:tcW w:w="8731" w:type="dxa"/>
            <w:gridSpan w:val="6"/>
            <w:tcBorders>
              <w:top w:val="nil"/>
              <w:bottom w:val="nil"/>
            </w:tcBorders>
          </w:tcPr>
          <w:p w14:paraId="2B9039F8" w14:textId="77777777" w:rsidR="00CA38A9" w:rsidRPr="005E7022" w:rsidRDefault="00CA38A9">
            <w:pPr>
              <w:pStyle w:val="ConsPlusNormal"/>
            </w:pPr>
          </w:p>
        </w:tc>
        <w:tc>
          <w:tcPr>
            <w:tcW w:w="4819" w:type="dxa"/>
            <w:gridSpan w:val="4"/>
            <w:tcBorders>
              <w:top w:val="nil"/>
              <w:bottom w:val="nil"/>
            </w:tcBorders>
          </w:tcPr>
          <w:p w14:paraId="570C96EA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19067536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27CB692B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418E5436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0C41814C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480A06BE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706C3284" w14:textId="77777777">
        <w:tblPrEx>
          <w:tblBorders>
            <w:insideV w:val="single" w:sz="4" w:space="0" w:color="auto"/>
          </w:tblBorders>
        </w:tblPrEx>
        <w:tc>
          <w:tcPr>
            <w:tcW w:w="13550" w:type="dxa"/>
            <w:gridSpan w:val="10"/>
            <w:tcBorders>
              <w:top w:val="nil"/>
              <w:left w:val="nil"/>
              <w:right w:val="nil"/>
            </w:tcBorders>
          </w:tcPr>
          <w:p w14:paraId="0BC06EED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по виду расхода 112 "Иные выплаты персоналу учреждений, за исключением фонда оплаты труда", 122 "Иные выплаты персоналу государственных (муниципальных) органов, за исключением фонда оплаты труда"</w:t>
            </w:r>
          </w:p>
        </w:tc>
      </w:tr>
      <w:tr w:rsidR="00CA38A9" w:rsidRPr="005E7022" w14:paraId="17EF0AA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  <w:vMerge w:val="restart"/>
            <w:vAlign w:val="center"/>
          </w:tcPr>
          <w:p w14:paraId="01DAE98B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Направление расходов</w:t>
            </w:r>
          </w:p>
        </w:tc>
        <w:tc>
          <w:tcPr>
            <w:tcW w:w="4130" w:type="dxa"/>
            <w:gridSpan w:val="4"/>
            <w:vAlign w:val="center"/>
          </w:tcPr>
          <w:p w14:paraId="463E2913" w14:textId="77777777" w:rsidR="00CA38A9" w:rsidRPr="005E7022" w:rsidRDefault="00CA38A9">
            <w:pPr>
              <w:pStyle w:val="ConsPlusNormal"/>
              <w:jc w:val="center"/>
            </w:pPr>
            <w:r w:rsidRPr="005E7022">
              <w:t>Бюджетная классификация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14:paraId="59BAA4DB" w14:textId="77777777" w:rsidR="00CA38A9" w:rsidRPr="005E7022" w:rsidRDefault="00CA38A9">
            <w:pPr>
              <w:pStyle w:val="ConsPlusNormal"/>
              <w:jc w:val="center"/>
            </w:pPr>
            <w:r w:rsidRPr="005E7022">
              <w:t>Средний размер выплаты на одного работника (руб.)</w:t>
            </w:r>
          </w:p>
        </w:tc>
        <w:tc>
          <w:tcPr>
            <w:tcW w:w="1361" w:type="dxa"/>
            <w:vMerge w:val="restart"/>
            <w:vAlign w:val="center"/>
          </w:tcPr>
          <w:p w14:paraId="68534610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работников (чел.)</w:t>
            </w:r>
          </w:p>
        </w:tc>
        <w:tc>
          <w:tcPr>
            <w:tcW w:w="1361" w:type="dxa"/>
            <w:vMerge w:val="restart"/>
            <w:vAlign w:val="center"/>
          </w:tcPr>
          <w:p w14:paraId="5DB3D237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(дни, билеты)</w:t>
            </w:r>
          </w:p>
        </w:tc>
        <w:tc>
          <w:tcPr>
            <w:tcW w:w="1446" w:type="dxa"/>
            <w:vMerge w:val="restart"/>
            <w:vAlign w:val="center"/>
          </w:tcPr>
          <w:p w14:paraId="5694723A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 (на очередной (текущий) финансовый год) рублей</w:t>
            </w:r>
          </w:p>
        </w:tc>
      </w:tr>
      <w:tr w:rsidR="00CA38A9" w:rsidRPr="005E7022" w14:paraId="42CA6D5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  <w:vMerge/>
          </w:tcPr>
          <w:p w14:paraId="4877FAD0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DDDD11C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907" w:type="dxa"/>
            <w:vAlign w:val="center"/>
          </w:tcPr>
          <w:p w14:paraId="01ABE6F5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243" w:type="dxa"/>
            <w:vAlign w:val="center"/>
          </w:tcPr>
          <w:p w14:paraId="3AC7F8EE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960" w:type="dxa"/>
            <w:vAlign w:val="center"/>
          </w:tcPr>
          <w:p w14:paraId="24A59795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978" w:type="dxa"/>
            <w:gridSpan w:val="2"/>
            <w:vMerge/>
          </w:tcPr>
          <w:p w14:paraId="7FB506CB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Merge/>
          </w:tcPr>
          <w:p w14:paraId="5ED28784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Merge/>
          </w:tcPr>
          <w:p w14:paraId="4DA5B0D6" w14:textId="77777777" w:rsidR="00CA38A9" w:rsidRPr="005E7022" w:rsidRDefault="00CA38A9">
            <w:pPr>
              <w:pStyle w:val="ConsPlusNormal"/>
            </w:pPr>
          </w:p>
        </w:tc>
        <w:tc>
          <w:tcPr>
            <w:tcW w:w="1446" w:type="dxa"/>
            <w:vMerge/>
          </w:tcPr>
          <w:p w14:paraId="687DF26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DE21D9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6AD21E83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1</w:t>
            </w:r>
          </w:p>
        </w:tc>
        <w:tc>
          <w:tcPr>
            <w:tcW w:w="1020" w:type="dxa"/>
          </w:tcPr>
          <w:p w14:paraId="19E97B5B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07" w:type="dxa"/>
          </w:tcPr>
          <w:p w14:paraId="2D2E1DF6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43" w:type="dxa"/>
          </w:tcPr>
          <w:p w14:paraId="5D404048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60" w:type="dxa"/>
          </w:tcPr>
          <w:p w14:paraId="04EEE2CD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978" w:type="dxa"/>
            <w:gridSpan w:val="2"/>
          </w:tcPr>
          <w:p w14:paraId="5B7F8160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361" w:type="dxa"/>
          </w:tcPr>
          <w:p w14:paraId="459334D7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361" w:type="dxa"/>
          </w:tcPr>
          <w:p w14:paraId="3B5EE456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446" w:type="dxa"/>
          </w:tcPr>
          <w:p w14:paraId="426A94FA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</w:tr>
      <w:tr w:rsidR="00CA38A9" w:rsidRPr="005E7022" w14:paraId="74308EE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369579AD" w14:textId="77777777" w:rsidR="00CA38A9" w:rsidRPr="005E7022" w:rsidRDefault="00CA38A9">
            <w:pPr>
              <w:pStyle w:val="ConsPlusNormal"/>
            </w:pPr>
            <w:r w:rsidRPr="005E7022">
              <w:t>Командировочные расходы, всего:</w:t>
            </w:r>
          </w:p>
        </w:tc>
        <w:tc>
          <w:tcPr>
            <w:tcW w:w="1020" w:type="dxa"/>
          </w:tcPr>
          <w:p w14:paraId="1F69C38E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377FF308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429B4895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5A3C4B54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  <w:gridSpan w:val="2"/>
          </w:tcPr>
          <w:p w14:paraId="5622AF21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0BA5681F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63982CA6" w14:textId="77777777" w:rsidR="00CA38A9" w:rsidRPr="005E7022" w:rsidRDefault="00CA38A9">
            <w:pPr>
              <w:pStyle w:val="ConsPlusNormal"/>
            </w:pPr>
          </w:p>
        </w:tc>
        <w:tc>
          <w:tcPr>
            <w:tcW w:w="1446" w:type="dxa"/>
          </w:tcPr>
          <w:p w14:paraId="5FF5CFC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068389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05E65789" w14:textId="77777777" w:rsidR="00CA38A9" w:rsidRPr="005E7022" w:rsidRDefault="00CA38A9">
            <w:pPr>
              <w:pStyle w:val="ConsPlusNormal"/>
            </w:pPr>
            <w:r w:rsidRPr="005E7022">
              <w:t>- суточные</w:t>
            </w:r>
          </w:p>
        </w:tc>
        <w:tc>
          <w:tcPr>
            <w:tcW w:w="1020" w:type="dxa"/>
          </w:tcPr>
          <w:p w14:paraId="70B8D7BE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E397DF8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7EA28D4C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3D13A6B4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  <w:gridSpan w:val="2"/>
          </w:tcPr>
          <w:p w14:paraId="35EF183D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3081B5A0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7B219051" w14:textId="77777777" w:rsidR="00CA38A9" w:rsidRPr="005E7022" w:rsidRDefault="00CA38A9">
            <w:pPr>
              <w:pStyle w:val="ConsPlusNormal"/>
            </w:pPr>
          </w:p>
        </w:tc>
        <w:tc>
          <w:tcPr>
            <w:tcW w:w="1446" w:type="dxa"/>
          </w:tcPr>
          <w:p w14:paraId="51AA616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CA7A69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094FAFDB" w14:textId="77777777" w:rsidR="00CA38A9" w:rsidRPr="005E7022" w:rsidRDefault="00CA38A9">
            <w:pPr>
              <w:pStyle w:val="ConsPlusNormal"/>
            </w:pPr>
            <w:r w:rsidRPr="005E7022">
              <w:t>- проезд к месту командировки</w:t>
            </w:r>
          </w:p>
        </w:tc>
        <w:tc>
          <w:tcPr>
            <w:tcW w:w="1020" w:type="dxa"/>
          </w:tcPr>
          <w:p w14:paraId="511A247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72F60D78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646FBACA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2D5DBD83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  <w:gridSpan w:val="2"/>
          </w:tcPr>
          <w:p w14:paraId="003C142C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1BDE9DB3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46549AF8" w14:textId="77777777" w:rsidR="00CA38A9" w:rsidRPr="005E7022" w:rsidRDefault="00CA38A9">
            <w:pPr>
              <w:pStyle w:val="ConsPlusNormal"/>
            </w:pPr>
          </w:p>
        </w:tc>
        <w:tc>
          <w:tcPr>
            <w:tcW w:w="1446" w:type="dxa"/>
          </w:tcPr>
          <w:p w14:paraId="36C9F42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65272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46AF2B26" w14:textId="77777777" w:rsidR="00CA38A9" w:rsidRPr="005E7022" w:rsidRDefault="00CA38A9">
            <w:pPr>
              <w:pStyle w:val="ConsPlusNormal"/>
            </w:pPr>
            <w:r w:rsidRPr="005E7022">
              <w:t>- проживание в командировке</w:t>
            </w:r>
          </w:p>
        </w:tc>
        <w:tc>
          <w:tcPr>
            <w:tcW w:w="1020" w:type="dxa"/>
          </w:tcPr>
          <w:p w14:paraId="49173C7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B77EED6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63124B67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4FE38915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  <w:gridSpan w:val="2"/>
          </w:tcPr>
          <w:p w14:paraId="670EBC39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3B57CF7E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32BFE71F" w14:textId="77777777" w:rsidR="00CA38A9" w:rsidRPr="005E7022" w:rsidRDefault="00CA38A9">
            <w:pPr>
              <w:pStyle w:val="ConsPlusNormal"/>
            </w:pPr>
          </w:p>
        </w:tc>
        <w:tc>
          <w:tcPr>
            <w:tcW w:w="1446" w:type="dxa"/>
          </w:tcPr>
          <w:p w14:paraId="07125BA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B6BE8E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03EF3865" w14:textId="77777777" w:rsidR="00CA38A9" w:rsidRPr="005E7022" w:rsidRDefault="00CA38A9">
            <w:pPr>
              <w:pStyle w:val="ConsPlusNormal"/>
            </w:pPr>
            <w:r w:rsidRPr="005E7022">
              <w:t>Проезд к месту отпуска и обратно</w:t>
            </w:r>
          </w:p>
        </w:tc>
        <w:tc>
          <w:tcPr>
            <w:tcW w:w="1020" w:type="dxa"/>
          </w:tcPr>
          <w:p w14:paraId="0B5326FA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00B05B6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11E6D623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5FB1A6F9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  <w:gridSpan w:val="2"/>
          </w:tcPr>
          <w:p w14:paraId="3D5F8961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15262FCC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75046B9D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446" w:type="dxa"/>
          </w:tcPr>
          <w:p w14:paraId="45A1635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2AA2DC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55D1BA08" w14:textId="77777777" w:rsidR="00CA38A9" w:rsidRPr="005E7022" w:rsidRDefault="00CA38A9">
            <w:pPr>
              <w:pStyle w:val="ConsPlusNormal"/>
            </w:pPr>
            <w:r w:rsidRPr="005E7022">
              <w:t>Иные выплаты</w:t>
            </w:r>
          </w:p>
        </w:tc>
        <w:tc>
          <w:tcPr>
            <w:tcW w:w="1020" w:type="dxa"/>
          </w:tcPr>
          <w:p w14:paraId="69DAAAE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04DA821D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4DBE3620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152F4E2F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  <w:gridSpan w:val="2"/>
          </w:tcPr>
          <w:p w14:paraId="52D70B68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1EDD86AD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</w:tcPr>
          <w:p w14:paraId="338451EC" w14:textId="77777777" w:rsidR="00CA38A9" w:rsidRPr="005E7022" w:rsidRDefault="00CA38A9">
            <w:pPr>
              <w:pStyle w:val="ConsPlusNormal"/>
            </w:pPr>
          </w:p>
        </w:tc>
        <w:tc>
          <w:tcPr>
            <w:tcW w:w="1446" w:type="dxa"/>
          </w:tcPr>
          <w:p w14:paraId="7647919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BDC84C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4" w:type="dxa"/>
          </w:tcPr>
          <w:p w14:paraId="45ABA507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1020" w:type="dxa"/>
          </w:tcPr>
          <w:p w14:paraId="64E6E70A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07" w:type="dxa"/>
          </w:tcPr>
          <w:p w14:paraId="093A613F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43" w:type="dxa"/>
          </w:tcPr>
          <w:p w14:paraId="1FB175F8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60" w:type="dxa"/>
          </w:tcPr>
          <w:p w14:paraId="76077AE4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978" w:type="dxa"/>
            <w:gridSpan w:val="2"/>
          </w:tcPr>
          <w:p w14:paraId="180267D4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361" w:type="dxa"/>
          </w:tcPr>
          <w:p w14:paraId="2F55F22E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361" w:type="dxa"/>
          </w:tcPr>
          <w:p w14:paraId="0F38911A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446" w:type="dxa"/>
          </w:tcPr>
          <w:p w14:paraId="08234361" w14:textId="77777777" w:rsidR="00CA38A9" w:rsidRPr="005E7022" w:rsidRDefault="00CA38A9">
            <w:pPr>
              <w:pStyle w:val="ConsPlusNormal"/>
            </w:pPr>
          </w:p>
        </w:tc>
      </w:tr>
    </w:tbl>
    <w:p w14:paraId="65DF9EE3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8"/>
        <w:gridCol w:w="730"/>
        <w:gridCol w:w="758"/>
        <w:gridCol w:w="1243"/>
        <w:gridCol w:w="960"/>
        <w:gridCol w:w="1978"/>
        <w:gridCol w:w="1587"/>
        <w:gridCol w:w="1474"/>
        <w:gridCol w:w="1531"/>
      </w:tblGrid>
      <w:tr w:rsidR="00CA38A9" w:rsidRPr="005E7022" w14:paraId="53CE70BF" w14:textId="77777777">
        <w:tc>
          <w:tcPr>
            <w:tcW w:w="3278" w:type="dxa"/>
            <w:vMerge w:val="restart"/>
            <w:vAlign w:val="center"/>
          </w:tcPr>
          <w:p w14:paraId="4EDF5251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Направление расходов</w:t>
            </w:r>
          </w:p>
        </w:tc>
        <w:tc>
          <w:tcPr>
            <w:tcW w:w="3691" w:type="dxa"/>
            <w:gridSpan w:val="4"/>
            <w:vAlign w:val="center"/>
          </w:tcPr>
          <w:p w14:paraId="6865BDD2" w14:textId="77777777" w:rsidR="00CA38A9" w:rsidRPr="005E7022" w:rsidRDefault="00CA38A9">
            <w:pPr>
              <w:pStyle w:val="ConsPlusNormal"/>
              <w:jc w:val="center"/>
            </w:pPr>
            <w:r w:rsidRPr="005E7022">
              <w:t>Бюджетная классификация</w:t>
            </w:r>
          </w:p>
        </w:tc>
        <w:tc>
          <w:tcPr>
            <w:tcW w:w="1978" w:type="dxa"/>
            <w:vMerge w:val="restart"/>
            <w:vAlign w:val="center"/>
          </w:tcPr>
          <w:p w14:paraId="22301DAC" w14:textId="77777777" w:rsidR="00CA38A9" w:rsidRPr="005E7022" w:rsidRDefault="00CA38A9">
            <w:pPr>
              <w:pStyle w:val="ConsPlusNormal"/>
              <w:jc w:val="center"/>
            </w:pPr>
            <w:r w:rsidRPr="005E7022">
              <w:t>Средний размер выплаты на одного работника (руб.)</w:t>
            </w:r>
          </w:p>
        </w:tc>
        <w:tc>
          <w:tcPr>
            <w:tcW w:w="1587" w:type="dxa"/>
            <w:vMerge w:val="restart"/>
            <w:vAlign w:val="center"/>
          </w:tcPr>
          <w:p w14:paraId="2AEF170B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работников (чел.)</w:t>
            </w:r>
          </w:p>
        </w:tc>
        <w:tc>
          <w:tcPr>
            <w:tcW w:w="1474" w:type="dxa"/>
            <w:vMerge w:val="restart"/>
            <w:vAlign w:val="center"/>
          </w:tcPr>
          <w:p w14:paraId="3153C662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(дни, билеты)</w:t>
            </w:r>
          </w:p>
        </w:tc>
        <w:tc>
          <w:tcPr>
            <w:tcW w:w="1531" w:type="dxa"/>
            <w:vMerge w:val="restart"/>
            <w:vAlign w:val="center"/>
          </w:tcPr>
          <w:p w14:paraId="75EE58B8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 (на первый год планового периода), рублей</w:t>
            </w:r>
          </w:p>
        </w:tc>
      </w:tr>
      <w:tr w:rsidR="00CA38A9" w:rsidRPr="005E7022" w14:paraId="34AE0DC0" w14:textId="77777777">
        <w:tc>
          <w:tcPr>
            <w:tcW w:w="3278" w:type="dxa"/>
            <w:vMerge/>
          </w:tcPr>
          <w:p w14:paraId="31C82A6D" w14:textId="77777777" w:rsidR="00CA38A9" w:rsidRPr="005E7022" w:rsidRDefault="00CA38A9">
            <w:pPr>
              <w:pStyle w:val="ConsPlusNormal"/>
            </w:pPr>
          </w:p>
        </w:tc>
        <w:tc>
          <w:tcPr>
            <w:tcW w:w="730" w:type="dxa"/>
            <w:vAlign w:val="center"/>
          </w:tcPr>
          <w:p w14:paraId="671065AC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758" w:type="dxa"/>
            <w:vAlign w:val="center"/>
          </w:tcPr>
          <w:p w14:paraId="7B195BA9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243" w:type="dxa"/>
            <w:vAlign w:val="center"/>
          </w:tcPr>
          <w:p w14:paraId="16DE5CFB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960" w:type="dxa"/>
            <w:vAlign w:val="center"/>
          </w:tcPr>
          <w:p w14:paraId="6BA1C2F3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978" w:type="dxa"/>
            <w:vMerge/>
          </w:tcPr>
          <w:p w14:paraId="37C0E634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  <w:vMerge/>
          </w:tcPr>
          <w:p w14:paraId="7E4C3187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vMerge/>
          </w:tcPr>
          <w:p w14:paraId="4C1503AD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  <w:vMerge/>
          </w:tcPr>
          <w:p w14:paraId="5D3AD29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DDDEAD5" w14:textId="77777777">
        <w:tc>
          <w:tcPr>
            <w:tcW w:w="3278" w:type="dxa"/>
          </w:tcPr>
          <w:p w14:paraId="1452543F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30" w:type="dxa"/>
          </w:tcPr>
          <w:p w14:paraId="3576B207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758" w:type="dxa"/>
          </w:tcPr>
          <w:p w14:paraId="259898C7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43" w:type="dxa"/>
          </w:tcPr>
          <w:p w14:paraId="6A29C2C9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60" w:type="dxa"/>
          </w:tcPr>
          <w:p w14:paraId="5F229792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978" w:type="dxa"/>
          </w:tcPr>
          <w:p w14:paraId="4D1DB439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587" w:type="dxa"/>
          </w:tcPr>
          <w:p w14:paraId="0797D609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474" w:type="dxa"/>
          </w:tcPr>
          <w:p w14:paraId="66FADD40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531" w:type="dxa"/>
          </w:tcPr>
          <w:p w14:paraId="4106D31E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</w:tr>
      <w:tr w:rsidR="00CA38A9" w:rsidRPr="005E7022" w14:paraId="1EF9FF89" w14:textId="77777777">
        <w:tc>
          <w:tcPr>
            <w:tcW w:w="3278" w:type="dxa"/>
          </w:tcPr>
          <w:p w14:paraId="0586CB6B" w14:textId="77777777" w:rsidR="00CA38A9" w:rsidRPr="005E7022" w:rsidRDefault="00CA38A9">
            <w:pPr>
              <w:pStyle w:val="ConsPlusNormal"/>
            </w:pPr>
            <w:r w:rsidRPr="005E7022">
              <w:t>Командировочные расходы, всего:</w:t>
            </w:r>
          </w:p>
        </w:tc>
        <w:tc>
          <w:tcPr>
            <w:tcW w:w="730" w:type="dxa"/>
          </w:tcPr>
          <w:p w14:paraId="1F3679C7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07EA79B9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494C6B0C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13B39815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</w:tcPr>
          <w:p w14:paraId="6BDE269B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447C055D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</w:tcPr>
          <w:p w14:paraId="64E6A0C4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7EB2733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6C99ACE" w14:textId="77777777">
        <w:tc>
          <w:tcPr>
            <w:tcW w:w="3278" w:type="dxa"/>
          </w:tcPr>
          <w:p w14:paraId="77CCF16D" w14:textId="77777777" w:rsidR="00CA38A9" w:rsidRPr="005E7022" w:rsidRDefault="00CA38A9">
            <w:pPr>
              <w:pStyle w:val="ConsPlusNormal"/>
            </w:pPr>
            <w:r w:rsidRPr="005E7022">
              <w:t>- суточные</w:t>
            </w:r>
          </w:p>
        </w:tc>
        <w:tc>
          <w:tcPr>
            <w:tcW w:w="730" w:type="dxa"/>
          </w:tcPr>
          <w:p w14:paraId="0C56C774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782E737F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2911BE7B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28C54B87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</w:tcPr>
          <w:p w14:paraId="33EF4187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7CB19674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</w:tcPr>
          <w:p w14:paraId="43E5EC1B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669FAD5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3E2AFD6" w14:textId="77777777">
        <w:tc>
          <w:tcPr>
            <w:tcW w:w="3278" w:type="dxa"/>
          </w:tcPr>
          <w:p w14:paraId="4F448D27" w14:textId="77777777" w:rsidR="00CA38A9" w:rsidRPr="005E7022" w:rsidRDefault="00CA38A9">
            <w:pPr>
              <w:pStyle w:val="ConsPlusNormal"/>
            </w:pPr>
            <w:r w:rsidRPr="005E7022">
              <w:t>- проезд к месту командировки</w:t>
            </w:r>
          </w:p>
        </w:tc>
        <w:tc>
          <w:tcPr>
            <w:tcW w:w="730" w:type="dxa"/>
          </w:tcPr>
          <w:p w14:paraId="13E7F37A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44744EC9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3CFF4917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28A3C98E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</w:tcPr>
          <w:p w14:paraId="2E780A07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4E258649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</w:tcPr>
          <w:p w14:paraId="109D6CE6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026766E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FDE40CE" w14:textId="77777777">
        <w:tc>
          <w:tcPr>
            <w:tcW w:w="3278" w:type="dxa"/>
          </w:tcPr>
          <w:p w14:paraId="3A808660" w14:textId="77777777" w:rsidR="00CA38A9" w:rsidRPr="005E7022" w:rsidRDefault="00CA38A9">
            <w:pPr>
              <w:pStyle w:val="ConsPlusNormal"/>
            </w:pPr>
            <w:r w:rsidRPr="005E7022">
              <w:t>- проживание в командировке</w:t>
            </w:r>
          </w:p>
        </w:tc>
        <w:tc>
          <w:tcPr>
            <w:tcW w:w="730" w:type="dxa"/>
          </w:tcPr>
          <w:p w14:paraId="6FAFF55A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4C646DCA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43D4AE08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512545F7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</w:tcPr>
          <w:p w14:paraId="1DFA0580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1BB1C124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</w:tcPr>
          <w:p w14:paraId="0D4B3A0E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19FED28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1C3F715" w14:textId="77777777">
        <w:tc>
          <w:tcPr>
            <w:tcW w:w="3278" w:type="dxa"/>
          </w:tcPr>
          <w:p w14:paraId="6C69038A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Проезд к месту отпуска и обратно</w:t>
            </w:r>
          </w:p>
        </w:tc>
        <w:tc>
          <w:tcPr>
            <w:tcW w:w="730" w:type="dxa"/>
          </w:tcPr>
          <w:p w14:paraId="13B9A3C5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53CC7FED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67548C40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31955555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</w:tcPr>
          <w:p w14:paraId="48F76ECD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57628EE7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</w:tcPr>
          <w:p w14:paraId="7B112B5A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31" w:type="dxa"/>
          </w:tcPr>
          <w:p w14:paraId="5CB90A1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CB1CD16" w14:textId="77777777">
        <w:tc>
          <w:tcPr>
            <w:tcW w:w="3278" w:type="dxa"/>
          </w:tcPr>
          <w:p w14:paraId="15EAB05B" w14:textId="77777777" w:rsidR="00CA38A9" w:rsidRPr="005E7022" w:rsidRDefault="00CA38A9">
            <w:pPr>
              <w:pStyle w:val="ConsPlusNormal"/>
            </w:pPr>
            <w:r w:rsidRPr="005E7022">
              <w:t>Иные выплаты</w:t>
            </w:r>
          </w:p>
        </w:tc>
        <w:tc>
          <w:tcPr>
            <w:tcW w:w="730" w:type="dxa"/>
          </w:tcPr>
          <w:p w14:paraId="677C50B9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2731B5DB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391A5492" w14:textId="77777777" w:rsidR="00CA38A9" w:rsidRPr="005E7022" w:rsidRDefault="00CA38A9">
            <w:pPr>
              <w:pStyle w:val="ConsPlusNormal"/>
            </w:pPr>
          </w:p>
        </w:tc>
        <w:tc>
          <w:tcPr>
            <w:tcW w:w="960" w:type="dxa"/>
          </w:tcPr>
          <w:p w14:paraId="422B3FDA" w14:textId="77777777" w:rsidR="00CA38A9" w:rsidRPr="005E7022" w:rsidRDefault="00CA38A9">
            <w:pPr>
              <w:pStyle w:val="ConsPlusNormal"/>
            </w:pPr>
          </w:p>
        </w:tc>
        <w:tc>
          <w:tcPr>
            <w:tcW w:w="1978" w:type="dxa"/>
          </w:tcPr>
          <w:p w14:paraId="103D6DBB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1FA7691D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</w:tcPr>
          <w:p w14:paraId="747850A1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46BA1B3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76B7E66" w14:textId="77777777">
        <w:tc>
          <w:tcPr>
            <w:tcW w:w="3278" w:type="dxa"/>
          </w:tcPr>
          <w:p w14:paraId="7C15BE39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730" w:type="dxa"/>
          </w:tcPr>
          <w:p w14:paraId="692F8D0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58" w:type="dxa"/>
          </w:tcPr>
          <w:p w14:paraId="6041931D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43" w:type="dxa"/>
          </w:tcPr>
          <w:p w14:paraId="4EB5B65F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60" w:type="dxa"/>
          </w:tcPr>
          <w:p w14:paraId="2C22378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978" w:type="dxa"/>
          </w:tcPr>
          <w:p w14:paraId="37B7ECF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87" w:type="dxa"/>
          </w:tcPr>
          <w:p w14:paraId="260978F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474" w:type="dxa"/>
          </w:tcPr>
          <w:p w14:paraId="5471B9E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31" w:type="dxa"/>
          </w:tcPr>
          <w:p w14:paraId="29F497AD" w14:textId="77777777" w:rsidR="00CA38A9" w:rsidRPr="005E7022" w:rsidRDefault="00CA38A9">
            <w:pPr>
              <w:pStyle w:val="ConsPlusNormal"/>
            </w:pPr>
          </w:p>
        </w:tc>
      </w:tr>
    </w:tbl>
    <w:p w14:paraId="61DCCB85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4"/>
        <w:gridCol w:w="487"/>
        <w:gridCol w:w="257"/>
        <w:gridCol w:w="758"/>
        <w:gridCol w:w="1234"/>
        <w:gridCol w:w="965"/>
        <w:gridCol w:w="1982"/>
        <w:gridCol w:w="551"/>
        <w:gridCol w:w="923"/>
        <w:gridCol w:w="1531"/>
        <w:gridCol w:w="1587"/>
      </w:tblGrid>
      <w:tr w:rsidR="00CA38A9" w:rsidRPr="005E7022" w14:paraId="430E00B4" w14:textId="77777777">
        <w:tc>
          <w:tcPr>
            <w:tcW w:w="3274" w:type="dxa"/>
            <w:vMerge w:val="restart"/>
            <w:vAlign w:val="center"/>
          </w:tcPr>
          <w:p w14:paraId="6E789D8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Направление расходов</w:t>
            </w:r>
          </w:p>
        </w:tc>
        <w:tc>
          <w:tcPr>
            <w:tcW w:w="3701" w:type="dxa"/>
            <w:gridSpan w:val="5"/>
            <w:vAlign w:val="center"/>
          </w:tcPr>
          <w:p w14:paraId="24415489" w14:textId="77777777" w:rsidR="00CA38A9" w:rsidRPr="005E7022" w:rsidRDefault="00CA38A9">
            <w:pPr>
              <w:pStyle w:val="ConsPlusNormal"/>
              <w:jc w:val="center"/>
            </w:pPr>
            <w:r w:rsidRPr="005E7022">
              <w:t>Бюджетная классификация</w:t>
            </w:r>
          </w:p>
        </w:tc>
        <w:tc>
          <w:tcPr>
            <w:tcW w:w="1982" w:type="dxa"/>
            <w:vMerge w:val="restart"/>
            <w:vAlign w:val="center"/>
          </w:tcPr>
          <w:p w14:paraId="7954E0A9" w14:textId="77777777" w:rsidR="00CA38A9" w:rsidRPr="005E7022" w:rsidRDefault="00CA38A9">
            <w:pPr>
              <w:pStyle w:val="ConsPlusNormal"/>
              <w:jc w:val="center"/>
            </w:pPr>
            <w:r w:rsidRPr="005E7022">
              <w:t>Средний размер выплаты на одного работника (руб.)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483BABE1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работников (чел.)</w:t>
            </w:r>
          </w:p>
        </w:tc>
        <w:tc>
          <w:tcPr>
            <w:tcW w:w="1531" w:type="dxa"/>
            <w:vMerge w:val="restart"/>
            <w:vAlign w:val="center"/>
          </w:tcPr>
          <w:p w14:paraId="343DB393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(дни, билеты)</w:t>
            </w:r>
          </w:p>
        </w:tc>
        <w:tc>
          <w:tcPr>
            <w:tcW w:w="1587" w:type="dxa"/>
            <w:vMerge w:val="restart"/>
            <w:vAlign w:val="center"/>
          </w:tcPr>
          <w:p w14:paraId="3E1EEA4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 (на второй год планового периода), рублей</w:t>
            </w:r>
          </w:p>
        </w:tc>
      </w:tr>
      <w:tr w:rsidR="00CA38A9" w:rsidRPr="005E7022" w14:paraId="07D21EAE" w14:textId="77777777">
        <w:tc>
          <w:tcPr>
            <w:tcW w:w="3274" w:type="dxa"/>
            <w:vMerge/>
          </w:tcPr>
          <w:p w14:paraId="0B3DD69B" w14:textId="77777777" w:rsidR="00CA38A9" w:rsidRPr="005E7022" w:rsidRDefault="00CA38A9">
            <w:pPr>
              <w:pStyle w:val="ConsPlusNormal"/>
            </w:pPr>
          </w:p>
        </w:tc>
        <w:tc>
          <w:tcPr>
            <w:tcW w:w="744" w:type="dxa"/>
            <w:gridSpan w:val="2"/>
            <w:vAlign w:val="center"/>
          </w:tcPr>
          <w:p w14:paraId="5E5EAA49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758" w:type="dxa"/>
            <w:vAlign w:val="center"/>
          </w:tcPr>
          <w:p w14:paraId="70B79246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234" w:type="dxa"/>
            <w:vAlign w:val="center"/>
          </w:tcPr>
          <w:p w14:paraId="4D738CE0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965" w:type="dxa"/>
            <w:vAlign w:val="center"/>
          </w:tcPr>
          <w:p w14:paraId="64F05A8B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982" w:type="dxa"/>
            <w:vMerge/>
          </w:tcPr>
          <w:p w14:paraId="73CE7949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14:paraId="530FC9D9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  <w:vMerge/>
          </w:tcPr>
          <w:p w14:paraId="1FBF6C11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  <w:vMerge/>
          </w:tcPr>
          <w:p w14:paraId="0DA180A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E5FAFBF" w14:textId="77777777">
        <w:tc>
          <w:tcPr>
            <w:tcW w:w="3274" w:type="dxa"/>
            <w:vAlign w:val="center"/>
          </w:tcPr>
          <w:p w14:paraId="22EFA4AC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44" w:type="dxa"/>
            <w:gridSpan w:val="2"/>
            <w:vAlign w:val="center"/>
          </w:tcPr>
          <w:p w14:paraId="5E8D1B72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758" w:type="dxa"/>
            <w:vAlign w:val="center"/>
          </w:tcPr>
          <w:p w14:paraId="6662D0C2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34" w:type="dxa"/>
            <w:vAlign w:val="center"/>
          </w:tcPr>
          <w:p w14:paraId="77EF9557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65" w:type="dxa"/>
            <w:vAlign w:val="center"/>
          </w:tcPr>
          <w:p w14:paraId="3D4115E7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982" w:type="dxa"/>
            <w:vAlign w:val="center"/>
          </w:tcPr>
          <w:p w14:paraId="04F21CF5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474" w:type="dxa"/>
            <w:gridSpan w:val="2"/>
            <w:vAlign w:val="center"/>
          </w:tcPr>
          <w:p w14:paraId="574D94E8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531" w:type="dxa"/>
            <w:vAlign w:val="center"/>
          </w:tcPr>
          <w:p w14:paraId="56566112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587" w:type="dxa"/>
            <w:vAlign w:val="center"/>
          </w:tcPr>
          <w:p w14:paraId="4AD6D2BE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</w:tr>
      <w:tr w:rsidR="00CA38A9" w:rsidRPr="005E7022" w14:paraId="16F50277" w14:textId="77777777">
        <w:tc>
          <w:tcPr>
            <w:tcW w:w="3274" w:type="dxa"/>
          </w:tcPr>
          <w:p w14:paraId="27E5FB5E" w14:textId="77777777" w:rsidR="00CA38A9" w:rsidRPr="005E7022" w:rsidRDefault="00CA38A9">
            <w:pPr>
              <w:pStyle w:val="ConsPlusNormal"/>
            </w:pPr>
            <w:r w:rsidRPr="005E7022">
              <w:t>Командировочные расходы, всего:</w:t>
            </w:r>
          </w:p>
        </w:tc>
        <w:tc>
          <w:tcPr>
            <w:tcW w:w="744" w:type="dxa"/>
            <w:gridSpan w:val="2"/>
          </w:tcPr>
          <w:p w14:paraId="3CE91BD7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55DDE703" w14:textId="77777777" w:rsidR="00CA38A9" w:rsidRPr="005E7022" w:rsidRDefault="00CA38A9">
            <w:pPr>
              <w:pStyle w:val="ConsPlusNormal"/>
            </w:pPr>
          </w:p>
        </w:tc>
        <w:tc>
          <w:tcPr>
            <w:tcW w:w="1234" w:type="dxa"/>
          </w:tcPr>
          <w:p w14:paraId="3CF44B1C" w14:textId="77777777" w:rsidR="00CA38A9" w:rsidRPr="005E7022" w:rsidRDefault="00CA38A9">
            <w:pPr>
              <w:pStyle w:val="ConsPlusNormal"/>
            </w:pPr>
          </w:p>
        </w:tc>
        <w:tc>
          <w:tcPr>
            <w:tcW w:w="965" w:type="dxa"/>
          </w:tcPr>
          <w:p w14:paraId="02F25608" w14:textId="77777777" w:rsidR="00CA38A9" w:rsidRPr="005E7022" w:rsidRDefault="00CA38A9">
            <w:pPr>
              <w:pStyle w:val="ConsPlusNormal"/>
            </w:pPr>
          </w:p>
        </w:tc>
        <w:tc>
          <w:tcPr>
            <w:tcW w:w="1982" w:type="dxa"/>
          </w:tcPr>
          <w:p w14:paraId="25DB10C1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</w:tcPr>
          <w:p w14:paraId="601E7728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0BCE2F79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7FFFE4A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3185688" w14:textId="77777777">
        <w:tc>
          <w:tcPr>
            <w:tcW w:w="3274" w:type="dxa"/>
          </w:tcPr>
          <w:p w14:paraId="506C507E" w14:textId="77777777" w:rsidR="00CA38A9" w:rsidRPr="005E7022" w:rsidRDefault="00CA38A9">
            <w:pPr>
              <w:pStyle w:val="ConsPlusNormal"/>
            </w:pPr>
            <w:r w:rsidRPr="005E7022">
              <w:t>- суточные</w:t>
            </w:r>
          </w:p>
        </w:tc>
        <w:tc>
          <w:tcPr>
            <w:tcW w:w="744" w:type="dxa"/>
            <w:gridSpan w:val="2"/>
          </w:tcPr>
          <w:p w14:paraId="6658D3A1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78BBA9DE" w14:textId="77777777" w:rsidR="00CA38A9" w:rsidRPr="005E7022" w:rsidRDefault="00CA38A9">
            <w:pPr>
              <w:pStyle w:val="ConsPlusNormal"/>
            </w:pPr>
          </w:p>
        </w:tc>
        <w:tc>
          <w:tcPr>
            <w:tcW w:w="1234" w:type="dxa"/>
          </w:tcPr>
          <w:p w14:paraId="52709672" w14:textId="77777777" w:rsidR="00CA38A9" w:rsidRPr="005E7022" w:rsidRDefault="00CA38A9">
            <w:pPr>
              <w:pStyle w:val="ConsPlusNormal"/>
            </w:pPr>
          </w:p>
        </w:tc>
        <w:tc>
          <w:tcPr>
            <w:tcW w:w="965" w:type="dxa"/>
          </w:tcPr>
          <w:p w14:paraId="4448635D" w14:textId="77777777" w:rsidR="00CA38A9" w:rsidRPr="005E7022" w:rsidRDefault="00CA38A9">
            <w:pPr>
              <w:pStyle w:val="ConsPlusNormal"/>
            </w:pPr>
          </w:p>
        </w:tc>
        <w:tc>
          <w:tcPr>
            <w:tcW w:w="1982" w:type="dxa"/>
          </w:tcPr>
          <w:p w14:paraId="2818B95C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</w:tcPr>
          <w:p w14:paraId="578BB857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262BCB1B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791B9B0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BC281AF" w14:textId="77777777">
        <w:tc>
          <w:tcPr>
            <w:tcW w:w="3274" w:type="dxa"/>
          </w:tcPr>
          <w:p w14:paraId="47BC6F5B" w14:textId="77777777" w:rsidR="00CA38A9" w:rsidRPr="005E7022" w:rsidRDefault="00CA38A9">
            <w:pPr>
              <w:pStyle w:val="ConsPlusNormal"/>
            </w:pPr>
            <w:r w:rsidRPr="005E7022">
              <w:t>- проезд к месту командировки</w:t>
            </w:r>
          </w:p>
        </w:tc>
        <w:tc>
          <w:tcPr>
            <w:tcW w:w="744" w:type="dxa"/>
            <w:gridSpan w:val="2"/>
          </w:tcPr>
          <w:p w14:paraId="2308C8A2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2305A8C6" w14:textId="77777777" w:rsidR="00CA38A9" w:rsidRPr="005E7022" w:rsidRDefault="00CA38A9">
            <w:pPr>
              <w:pStyle w:val="ConsPlusNormal"/>
            </w:pPr>
          </w:p>
        </w:tc>
        <w:tc>
          <w:tcPr>
            <w:tcW w:w="1234" w:type="dxa"/>
          </w:tcPr>
          <w:p w14:paraId="2B287711" w14:textId="77777777" w:rsidR="00CA38A9" w:rsidRPr="005E7022" w:rsidRDefault="00CA38A9">
            <w:pPr>
              <w:pStyle w:val="ConsPlusNormal"/>
            </w:pPr>
          </w:p>
        </w:tc>
        <w:tc>
          <w:tcPr>
            <w:tcW w:w="965" w:type="dxa"/>
          </w:tcPr>
          <w:p w14:paraId="4A6C976C" w14:textId="77777777" w:rsidR="00CA38A9" w:rsidRPr="005E7022" w:rsidRDefault="00CA38A9">
            <w:pPr>
              <w:pStyle w:val="ConsPlusNormal"/>
            </w:pPr>
          </w:p>
        </w:tc>
        <w:tc>
          <w:tcPr>
            <w:tcW w:w="1982" w:type="dxa"/>
          </w:tcPr>
          <w:p w14:paraId="42F9F8AE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</w:tcPr>
          <w:p w14:paraId="0AC5FB03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683B66B9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49E0AFB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AD08059" w14:textId="77777777">
        <w:tc>
          <w:tcPr>
            <w:tcW w:w="3274" w:type="dxa"/>
          </w:tcPr>
          <w:p w14:paraId="7FF5EDDD" w14:textId="77777777" w:rsidR="00CA38A9" w:rsidRPr="005E7022" w:rsidRDefault="00CA38A9">
            <w:pPr>
              <w:pStyle w:val="ConsPlusNormal"/>
            </w:pPr>
            <w:r w:rsidRPr="005E7022">
              <w:t>- проживание в командировке</w:t>
            </w:r>
          </w:p>
        </w:tc>
        <w:tc>
          <w:tcPr>
            <w:tcW w:w="744" w:type="dxa"/>
            <w:gridSpan w:val="2"/>
          </w:tcPr>
          <w:p w14:paraId="18B32894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2C2881D2" w14:textId="77777777" w:rsidR="00CA38A9" w:rsidRPr="005E7022" w:rsidRDefault="00CA38A9">
            <w:pPr>
              <w:pStyle w:val="ConsPlusNormal"/>
            </w:pPr>
          </w:p>
        </w:tc>
        <w:tc>
          <w:tcPr>
            <w:tcW w:w="1234" w:type="dxa"/>
          </w:tcPr>
          <w:p w14:paraId="290916C7" w14:textId="77777777" w:rsidR="00CA38A9" w:rsidRPr="005E7022" w:rsidRDefault="00CA38A9">
            <w:pPr>
              <w:pStyle w:val="ConsPlusNormal"/>
            </w:pPr>
          </w:p>
        </w:tc>
        <w:tc>
          <w:tcPr>
            <w:tcW w:w="965" w:type="dxa"/>
          </w:tcPr>
          <w:p w14:paraId="5CBBA0B1" w14:textId="77777777" w:rsidR="00CA38A9" w:rsidRPr="005E7022" w:rsidRDefault="00CA38A9">
            <w:pPr>
              <w:pStyle w:val="ConsPlusNormal"/>
            </w:pPr>
          </w:p>
        </w:tc>
        <w:tc>
          <w:tcPr>
            <w:tcW w:w="1982" w:type="dxa"/>
          </w:tcPr>
          <w:p w14:paraId="25107C52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</w:tcPr>
          <w:p w14:paraId="047E1D59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7538A4B6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1913E1F7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B679691" w14:textId="77777777">
        <w:tc>
          <w:tcPr>
            <w:tcW w:w="3274" w:type="dxa"/>
          </w:tcPr>
          <w:p w14:paraId="1BD891FA" w14:textId="77777777" w:rsidR="00CA38A9" w:rsidRPr="005E7022" w:rsidRDefault="00CA38A9">
            <w:pPr>
              <w:pStyle w:val="ConsPlusNormal"/>
            </w:pPr>
            <w:r w:rsidRPr="005E7022">
              <w:t>Проезд к месту отпуска и обратно</w:t>
            </w:r>
          </w:p>
        </w:tc>
        <w:tc>
          <w:tcPr>
            <w:tcW w:w="744" w:type="dxa"/>
            <w:gridSpan w:val="2"/>
          </w:tcPr>
          <w:p w14:paraId="5E64EDC6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6102A97B" w14:textId="77777777" w:rsidR="00CA38A9" w:rsidRPr="005E7022" w:rsidRDefault="00CA38A9">
            <w:pPr>
              <w:pStyle w:val="ConsPlusNormal"/>
            </w:pPr>
          </w:p>
        </w:tc>
        <w:tc>
          <w:tcPr>
            <w:tcW w:w="1234" w:type="dxa"/>
          </w:tcPr>
          <w:p w14:paraId="3E2CCABF" w14:textId="77777777" w:rsidR="00CA38A9" w:rsidRPr="005E7022" w:rsidRDefault="00CA38A9">
            <w:pPr>
              <w:pStyle w:val="ConsPlusNormal"/>
            </w:pPr>
          </w:p>
        </w:tc>
        <w:tc>
          <w:tcPr>
            <w:tcW w:w="965" w:type="dxa"/>
          </w:tcPr>
          <w:p w14:paraId="576ACCEA" w14:textId="77777777" w:rsidR="00CA38A9" w:rsidRPr="005E7022" w:rsidRDefault="00CA38A9">
            <w:pPr>
              <w:pStyle w:val="ConsPlusNormal"/>
            </w:pPr>
          </w:p>
        </w:tc>
        <w:tc>
          <w:tcPr>
            <w:tcW w:w="1982" w:type="dxa"/>
          </w:tcPr>
          <w:p w14:paraId="37440A72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</w:tcPr>
          <w:p w14:paraId="48517E4C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7966FD0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87" w:type="dxa"/>
          </w:tcPr>
          <w:p w14:paraId="7F04EF9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66AE9E4" w14:textId="77777777">
        <w:tc>
          <w:tcPr>
            <w:tcW w:w="3274" w:type="dxa"/>
          </w:tcPr>
          <w:p w14:paraId="5008337C" w14:textId="77777777" w:rsidR="00CA38A9" w:rsidRPr="005E7022" w:rsidRDefault="00CA38A9">
            <w:pPr>
              <w:pStyle w:val="ConsPlusNormal"/>
            </w:pPr>
            <w:r w:rsidRPr="005E7022">
              <w:t>Иные выплаты</w:t>
            </w:r>
          </w:p>
        </w:tc>
        <w:tc>
          <w:tcPr>
            <w:tcW w:w="744" w:type="dxa"/>
            <w:gridSpan w:val="2"/>
          </w:tcPr>
          <w:p w14:paraId="65ABEACB" w14:textId="77777777" w:rsidR="00CA38A9" w:rsidRPr="005E7022" w:rsidRDefault="00CA38A9">
            <w:pPr>
              <w:pStyle w:val="ConsPlusNormal"/>
            </w:pPr>
          </w:p>
        </w:tc>
        <w:tc>
          <w:tcPr>
            <w:tcW w:w="758" w:type="dxa"/>
          </w:tcPr>
          <w:p w14:paraId="0F5B6A48" w14:textId="77777777" w:rsidR="00CA38A9" w:rsidRPr="005E7022" w:rsidRDefault="00CA38A9">
            <w:pPr>
              <w:pStyle w:val="ConsPlusNormal"/>
            </w:pPr>
          </w:p>
        </w:tc>
        <w:tc>
          <w:tcPr>
            <w:tcW w:w="1234" w:type="dxa"/>
          </w:tcPr>
          <w:p w14:paraId="4108FB49" w14:textId="77777777" w:rsidR="00CA38A9" w:rsidRPr="005E7022" w:rsidRDefault="00CA38A9">
            <w:pPr>
              <w:pStyle w:val="ConsPlusNormal"/>
            </w:pPr>
          </w:p>
        </w:tc>
        <w:tc>
          <w:tcPr>
            <w:tcW w:w="965" w:type="dxa"/>
          </w:tcPr>
          <w:p w14:paraId="109D0307" w14:textId="77777777" w:rsidR="00CA38A9" w:rsidRPr="005E7022" w:rsidRDefault="00CA38A9">
            <w:pPr>
              <w:pStyle w:val="ConsPlusNormal"/>
            </w:pPr>
          </w:p>
        </w:tc>
        <w:tc>
          <w:tcPr>
            <w:tcW w:w="1982" w:type="dxa"/>
          </w:tcPr>
          <w:p w14:paraId="7289DF68" w14:textId="77777777" w:rsidR="00CA38A9" w:rsidRPr="005E7022" w:rsidRDefault="00CA38A9">
            <w:pPr>
              <w:pStyle w:val="ConsPlusNormal"/>
            </w:pPr>
          </w:p>
        </w:tc>
        <w:tc>
          <w:tcPr>
            <w:tcW w:w="1474" w:type="dxa"/>
            <w:gridSpan w:val="2"/>
          </w:tcPr>
          <w:p w14:paraId="2E4C9E01" w14:textId="77777777" w:rsidR="00CA38A9" w:rsidRPr="005E7022" w:rsidRDefault="00CA38A9">
            <w:pPr>
              <w:pStyle w:val="ConsPlusNormal"/>
            </w:pPr>
          </w:p>
        </w:tc>
        <w:tc>
          <w:tcPr>
            <w:tcW w:w="1531" w:type="dxa"/>
          </w:tcPr>
          <w:p w14:paraId="4C5664B4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</w:tcPr>
          <w:p w14:paraId="29622D27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115CB28" w14:textId="77777777">
        <w:tc>
          <w:tcPr>
            <w:tcW w:w="3274" w:type="dxa"/>
          </w:tcPr>
          <w:p w14:paraId="3E9B9690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744" w:type="dxa"/>
            <w:gridSpan w:val="2"/>
          </w:tcPr>
          <w:p w14:paraId="71EBD7C5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58" w:type="dxa"/>
          </w:tcPr>
          <w:p w14:paraId="7FC1890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34" w:type="dxa"/>
          </w:tcPr>
          <w:p w14:paraId="3EB2406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65" w:type="dxa"/>
          </w:tcPr>
          <w:p w14:paraId="575CD906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982" w:type="dxa"/>
          </w:tcPr>
          <w:p w14:paraId="1FFEAAD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474" w:type="dxa"/>
            <w:gridSpan w:val="2"/>
          </w:tcPr>
          <w:p w14:paraId="07EC2CDC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31" w:type="dxa"/>
          </w:tcPr>
          <w:p w14:paraId="0A819CFC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87" w:type="dxa"/>
          </w:tcPr>
          <w:p w14:paraId="297037B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6846F7D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61" w:type="dxa"/>
            <w:gridSpan w:val="2"/>
            <w:tcBorders>
              <w:bottom w:val="nil"/>
            </w:tcBorders>
          </w:tcPr>
          <w:p w14:paraId="4C1FA468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(отдела),</w:t>
            </w:r>
          </w:p>
          <w:p w14:paraId="74F312AE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3214" w:type="dxa"/>
            <w:gridSpan w:val="4"/>
            <w:tcBorders>
              <w:bottom w:val="nil"/>
            </w:tcBorders>
          </w:tcPr>
          <w:p w14:paraId="2C20827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</w:t>
            </w:r>
          </w:p>
          <w:p w14:paraId="7638EBCF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533" w:type="dxa"/>
            <w:gridSpan w:val="2"/>
            <w:tcBorders>
              <w:bottom w:val="nil"/>
            </w:tcBorders>
          </w:tcPr>
          <w:p w14:paraId="00BB5E56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2F1EBFB7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4041" w:type="dxa"/>
            <w:gridSpan w:val="3"/>
            <w:tcBorders>
              <w:bottom w:val="nil"/>
            </w:tcBorders>
          </w:tcPr>
          <w:p w14:paraId="49ADAB58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</w:t>
            </w:r>
          </w:p>
          <w:p w14:paraId="26932879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7D3F44A9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51B5FDD4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3214" w:type="dxa"/>
            <w:gridSpan w:val="4"/>
            <w:tcBorders>
              <w:top w:val="nil"/>
              <w:bottom w:val="nil"/>
            </w:tcBorders>
          </w:tcPr>
          <w:p w14:paraId="4DD78BC0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</w:t>
            </w:r>
          </w:p>
          <w:p w14:paraId="61192781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(должность)</w:t>
            </w: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14:paraId="1D0D6924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________________</w:t>
            </w:r>
          </w:p>
          <w:p w14:paraId="2687456C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(подпись)</w:t>
            </w:r>
          </w:p>
        </w:tc>
        <w:tc>
          <w:tcPr>
            <w:tcW w:w="4041" w:type="dxa"/>
            <w:gridSpan w:val="3"/>
            <w:tcBorders>
              <w:top w:val="nil"/>
              <w:bottom w:val="nil"/>
            </w:tcBorders>
          </w:tcPr>
          <w:p w14:paraId="2E7F14AE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____________________________</w:t>
            </w:r>
          </w:p>
          <w:p w14:paraId="5C4925E2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(расшифровка подписи)</w:t>
            </w:r>
          </w:p>
        </w:tc>
      </w:tr>
      <w:tr w:rsidR="00CA38A9" w:rsidRPr="005E7022" w14:paraId="49C9D556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7F3A075E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"___" ______________ 20__ г.</w:t>
            </w:r>
          </w:p>
        </w:tc>
        <w:tc>
          <w:tcPr>
            <w:tcW w:w="3214" w:type="dxa"/>
            <w:gridSpan w:val="4"/>
            <w:tcBorders>
              <w:top w:val="nil"/>
              <w:bottom w:val="nil"/>
            </w:tcBorders>
          </w:tcPr>
          <w:p w14:paraId="7039AAA4" w14:textId="77777777" w:rsidR="00CA38A9" w:rsidRPr="005E7022" w:rsidRDefault="00CA38A9">
            <w:pPr>
              <w:pStyle w:val="ConsPlusNormal"/>
            </w:pPr>
          </w:p>
        </w:tc>
        <w:tc>
          <w:tcPr>
            <w:tcW w:w="2533" w:type="dxa"/>
            <w:gridSpan w:val="2"/>
            <w:tcBorders>
              <w:top w:val="nil"/>
              <w:bottom w:val="nil"/>
            </w:tcBorders>
          </w:tcPr>
          <w:p w14:paraId="6F543B67" w14:textId="77777777" w:rsidR="00CA38A9" w:rsidRPr="005E7022" w:rsidRDefault="00CA38A9">
            <w:pPr>
              <w:pStyle w:val="ConsPlusNormal"/>
            </w:pPr>
          </w:p>
        </w:tc>
        <w:tc>
          <w:tcPr>
            <w:tcW w:w="4041" w:type="dxa"/>
            <w:gridSpan w:val="3"/>
            <w:tcBorders>
              <w:top w:val="nil"/>
              <w:bottom w:val="nil"/>
            </w:tcBorders>
          </w:tcPr>
          <w:p w14:paraId="0D77D8EE" w14:textId="77777777" w:rsidR="00CA38A9" w:rsidRPr="005E7022" w:rsidRDefault="00CA38A9">
            <w:pPr>
              <w:pStyle w:val="ConsPlusNormal"/>
            </w:pPr>
          </w:p>
        </w:tc>
      </w:tr>
    </w:tbl>
    <w:p w14:paraId="5F0A2AE4" w14:textId="77777777" w:rsidR="00CA38A9" w:rsidRPr="005E7022" w:rsidRDefault="00CA38A9">
      <w:pPr>
        <w:pStyle w:val="ConsPlusNormal"/>
        <w:sectPr w:rsidR="00CA38A9" w:rsidRPr="005E7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24D6B6F" w14:textId="453AC9AE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C077AD">
        <w:rPr>
          <w:rFonts w:ascii="Times New Roman" w:hAnsi="Times New Roman" w:cs="Times New Roman"/>
        </w:rPr>
        <w:t>6</w:t>
      </w:r>
    </w:p>
    <w:p w14:paraId="0F06F349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18AFE5C1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2F0DD35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40725DB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7E831C6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06E4DE0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15277BB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26C1803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68604698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5081312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3F5395B0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17D80FC7" w14:textId="77777777" w:rsidR="00640E8E" w:rsidRPr="005E7022" w:rsidRDefault="00640E8E" w:rsidP="00640E8E">
      <w:pPr>
        <w:pStyle w:val="ConsPlusNormal"/>
        <w:spacing w:after="1"/>
      </w:pPr>
    </w:p>
    <w:p w14:paraId="56E1F638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1699"/>
        <w:gridCol w:w="1699"/>
        <w:gridCol w:w="1361"/>
        <w:gridCol w:w="1415"/>
        <w:gridCol w:w="2323"/>
        <w:gridCol w:w="1869"/>
      </w:tblGrid>
      <w:tr w:rsidR="00CA38A9" w:rsidRPr="005E7022" w14:paraId="5734EB31" w14:textId="77777777">
        <w:tc>
          <w:tcPr>
            <w:tcW w:w="9406" w:type="dxa"/>
            <w:gridSpan w:val="6"/>
            <w:tcBorders>
              <w:top w:val="nil"/>
              <w:bottom w:val="nil"/>
            </w:tcBorders>
          </w:tcPr>
          <w:p w14:paraId="35AFB3A3" w14:textId="77777777" w:rsidR="00CA38A9" w:rsidRPr="005E7022" w:rsidRDefault="00CA38A9">
            <w:pPr>
              <w:pStyle w:val="ConsPlusNormal"/>
            </w:pPr>
          </w:p>
        </w:tc>
        <w:tc>
          <w:tcPr>
            <w:tcW w:w="4192" w:type="dxa"/>
            <w:gridSpan w:val="2"/>
            <w:tcBorders>
              <w:top w:val="nil"/>
              <w:bottom w:val="nil"/>
            </w:tcBorders>
          </w:tcPr>
          <w:p w14:paraId="308B4045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692D588D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</w:t>
            </w:r>
          </w:p>
          <w:p w14:paraId="0BAB0FFD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3C910C9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 _______________________</w:t>
            </w:r>
          </w:p>
          <w:p w14:paraId="239BDE3C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2DA9692F" w14:textId="77777777" w:rsidR="00CA38A9" w:rsidRPr="005E7022" w:rsidRDefault="00CA38A9">
            <w:pPr>
              <w:pStyle w:val="ConsPlusNormal"/>
            </w:pPr>
            <w:r w:rsidRPr="005E7022">
              <w:t>"___" ________________ 20__ г.</w:t>
            </w:r>
          </w:p>
        </w:tc>
      </w:tr>
      <w:tr w:rsidR="00CA38A9" w:rsidRPr="005E7022" w14:paraId="2E459F73" w14:textId="77777777">
        <w:tblPrEx>
          <w:tblBorders>
            <w:insideV w:val="single" w:sz="4" w:space="0" w:color="auto"/>
          </w:tblBorders>
        </w:tblPrEx>
        <w:tc>
          <w:tcPr>
            <w:tcW w:w="13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2F9CB5" w14:textId="77777777" w:rsidR="00CA38A9" w:rsidRPr="005E7022" w:rsidRDefault="00CA38A9">
            <w:pPr>
              <w:pStyle w:val="ConsPlusNormal"/>
              <w:jc w:val="center"/>
            </w:pPr>
            <w:bookmarkStart w:id="19" w:name="P1908"/>
            <w:bookmarkEnd w:id="19"/>
            <w:r w:rsidRPr="005E7022">
              <w:t>Обоснования (расчет) плановых сметных показателей</w:t>
            </w:r>
          </w:p>
          <w:p w14:paraId="519B806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закупку товаров, работ и услуг для обеспечения государственных нужд</w:t>
            </w:r>
          </w:p>
          <w:p w14:paraId="559ACA09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 и на плановый период 20__ и 20__ годов</w:t>
            </w:r>
          </w:p>
        </w:tc>
      </w:tr>
      <w:tr w:rsidR="00CA38A9" w:rsidRPr="005E7022" w14:paraId="476560C5" w14:textId="77777777">
        <w:tblPrEx>
          <w:tblBorders>
            <w:insideV w:val="single" w:sz="4" w:space="0" w:color="auto"/>
          </w:tblBorders>
        </w:tblPrEx>
        <w:tc>
          <w:tcPr>
            <w:tcW w:w="13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02D2FF" w14:textId="77777777" w:rsidR="00CA38A9" w:rsidRPr="005E7022" w:rsidRDefault="00CA38A9">
            <w:pPr>
              <w:pStyle w:val="ConsPlusNormal"/>
              <w:jc w:val="center"/>
            </w:pPr>
            <w:r w:rsidRPr="005E7022">
              <w:t>от "___" _______________ 20__ г.</w:t>
            </w:r>
          </w:p>
        </w:tc>
      </w:tr>
      <w:tr w:rsidR="00CA38A9" w:rsidRPr="005E7022" w14:paraId="65310A2E" w14:textId="77777777">
        <w:tblPrEx>
          <w:tblBorders>
            <w:insideV w:val="single" w:sz="4" w:space="0" w:color="auto"/>
          </w:tblBorders>
        </w:tblPrEx>
        <w:tc>
          <w:tcPr>
            <w:tcW w:w="13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3E4122" w14:textId="77777777" w:rsidR="00CA38A9" w:rsidRPr="005E7022" w:rsidRDefault="00CA38A9">
            <w:pPr>
              <w:pStyle w:val="ConsPlusNormal"/>
              <w:jc w:val="both"/>
            </w:pPr>
            <w:r w:rsidRPr="005E7022">
              <w:t>Получатель бюджетных средств ___________________________________________________________________________________</w:t>
            </w:r>
          </w:p>
          <w:p w14:paraId="4A55677A" w14:textId="77777777" w:rsidR="00CA38A9" w:rsidRPr="005E7022" w:rsidRDefault="00CA38A9">
            <w:pPr>
              <w:pStyle w:val="ConsPlusNormal"/>
              <w:jc w:val="both"/>
            </w:pPr>
            <w:r w:rsidRPr="005E7022">
              <w:t>Главный распорядитель средств бюджета Республики Карелия _________________________________________________________</w:t>
            </w:r>
          </w:p>
          <w:p w14:paraId="496FA104" w14:textId="77777777" w:rsidR="00CA38A9" w:rsidRPr="005E7022" w:rsidRDefault="00CA38A9">
            <w:pPr>
              <w:pStyle w:val="ConsPlusNormal"/>
              <w:jc w:val="both"/>
            </w:pPr>
            <w:r w:rsidRPr="005E7022">
              <w:t>Раздел _________________________________________________________________________________________________________</w:t>
            </w:r>
          </w:p>
          <w:p w14:paraId="5A80ED4B" w14:textId="77777777" w:rsidR="00CA38A9" w:rsidRPr="005E7022" w:rsidRDefault="00CA38A9">
            <w:pPr>
              <w:pStyle w:val="ConsPlusNormal"/>
              <w:jc w:val="both"/>
            </w:pPr>
            <w:r w:rsidRPr="005E7022">
              <w:t>Подраздел ______________________________________________________________________________________________________</w:t>
            </w:r>
          </w:p>
          <w:p w14:paraId="1F1C4418" w14:textId="77777777" w:rsidR="00CA38A9" w:rsidRPr="005E7022" w:rsidRDefault="00CA38A9">
            <w:pPr>
              <w:pStyle w:val="ConsPlusNormal"/>
              <w:jc w:val="both"/>
            </w:pPr>
            <w:r w:rsidRPr="005E7022">
              <w:t>Целевая статья __________________________________________________________________________________________________</w:t>
            </w:r>
          </w:p>
          <w:p w14:paraId="1A6D0B23" w14:textId="77777777" w:rsidR="00CA38A9" w:rsidRPr="005E7022" w:rsidRDefault="00CA38A9">
            <w:pPr>
              <w:pStyle w:val="ConsPlusNormal"/>
              <w:jc w:val="both"/>
            </w:pPr>
            <w:r w:rsidRPr="005E7022">
              <w:t>Вид расходов ___________________________________________________________________________________________________</w:t>
            </w:r>
          </w:p>
          <w:p w14:paraId="6450FCF4" w14:textId="77777777" w:rsidR="00CA38A9" w:rsidRPr="005E7022" w:rsidRDefault="00CA38A9">
            <w:pPr>
              <w:pStyle w:val="ConsPlusNormal"/>
              <w:jc w:val="both"/>
            </w:pPr>
            <w:r w:rsidRPr="005E7022">
              <w:t>Код цели 1 _____________________________________________________________________________________________________</w:t>
            </w:r>
          </w:p>
          <w:p w14:paraId="1205022C" w14:textId="77777777" w:rsidR="00CA38A9" w:rsidRPr="005E7022" w:rsidRDefault="00CA38A9">
            <w:pPr>
              <w:pStyle w:val="ConsPlusNormal"/>
              <w:jc w:val="both"/>
            </w:pPr>
            <w:r w:rsidRPr="005E7022">
              <w:t>Единица измерения: руб.</w:t>
            </w:r>
          </w:p>
        </w:tc>
      </w:tr>
      <w:tr w:rsidR="00CA38A9" w:rsidRPr="005E7022" w14:paraId="7EB803A1" w14:textId="77777777">
        <w:tblPrEx>
          <w:tblBorders>
            <w:insideV w:val="single" w:sz="4" w:space="0" w:color="auto"/>
          </w:tblBorders>
        </w:tblPrEx>
        <w:tc>
          <w:tcPr>
            <w:tcW w:w="13598" w:type="dxa"/>
            <w:gridSpan w:val="8"/>
            <w:tcBorders>
              <w:top w:val="nil"/>
              <w:left w:val="nil"/>
              <w:right w:val="nil"/>
            </w:tcBorders>
          </w:tcPr>
          <w:p w14:paraId="25606965" w14:textId="77777777" w:rsidR="00CA38A9" w:rsidRPr="005E7022" w:rsidRDefault="00CA38A9">
            <w:pPr>
              <w:pStyle w:val="ConsPlusNormal"/>
              <w:jc w:val="both"/>
              <w:outlineLvl w:val="1"/>
            </w:pPr>
            <w:r w:rsidRPr="005E7022">
              <w:lastRenderedPageBreak/>
              <w:t>1. Расходы на закупку товаров, работ и услуг для обеспечения государственных нужд</w:t>
            </w:r>
          </w:p>
        </w:tc>
      </w:tr>
      <w:tr w:rsidR="00CA38A9" w:rsidRPr="005E7022" w14:paraId="53135255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vMerge w:val="restart"/>
            <w:tcBorders>
              <w:left w:val="nil"/>
            </w:tcBorders>
            <w:vAlign w:val="center"/>
          </w:tcPr>
          <w:p w14:paraId="747043AD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794" w:type="dxa"/>
            <w:vMerge w:val="restart"/>
            <w:vAlign w:val="center"/>
          </w:tcPr>
          <w:p w14:paraId="11E13E5C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8497" w:type="dxa"/>
            <w:gridSpan w:val="5"/>
            <w:vAlign w:val="center"/>
          </w:tcPr>
          <w:p w14:paraId="0922024D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</w:t>
            </w:r>
          </w:p>
        </w:tc>
        <w:tc>
          <w:tcPr>
            <w:tcW w:w="1869" w:type="dxa"/>
            <w:vMerge w:val="restart"/>
            <w:vAlign w:val="center"/>
          </w:tcPr>
          <w:p w14:paraId="78BF0442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принятых бюджетных обязательств, подлежащих исполнению за пределами планового периода</w:t>
            </w:r>
          </w:p>
        </w:tc>
      </w:tr>
      <w:tr w:rsidR="00CA38A9" w:rsidRPr="005E7022" w14:paraId="313FD8A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vMerge/>
            <w:tcBorders>
              <w:left w:val="nil"/>
            </w:tcBorders>
          </w:tcPr>
          <w:p w14:paraId="274A788C" w14:textId="77777777" w:rsidR="00CA38A9" w:rsidRPr="005E7022" w:rsidRDefault="00CA38A9">
            <w:pPr>
              <w:pStyle w:val="ConsPlusNormal"/>
            </w:pPr>
          </w:p>
        </w:tc>
        <w:tc>
          <w:tcPr>
            <w:tcW w:w="794" w:type="dxa"/>
            <w:vMerge/>
          </w:tcPr>
          <w:p w14:paraId="6EFF5B63" w14:textId="77777777" w:rsidR="00CA38A9" w:rsidRPr="005E7022" w:rsidRDefault="00CA38A9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14:paraId="5561DE93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26A47FC0" w14:textId="77777777" w:rsidR="00CA38A9" w:rsidRPr="005E7022" w:rsidRDefault="00CA38A9">
            <w:pPr>
              <w:pStyle w:val="ConsPlusNormal"/>
              <w:jc w:val="center"/>
            </w:pPr>
            <w:r w:rsidRPr="005E7022">
              <w:t>(факт за отчетный финансовый год)</w:t>
            </w:r>
          </w:p>
        </w:tc>
        <w:tc>
          <w:tcPr>
            <w:tcW w:w="1699" w:type="dxa"/>
            <w:vAlign w:val="center"/>
          </w:tcPr>
          <w:p w14:paraId="0FC5B422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2E9C257D" w14:textId="77777777" w:rsidR="00CA38A9" w:rsidRPr="005E7022" w:rsidRDefault="00CA38A9">
            <w:pPr>
              <w:pStyle w:val="ConsPlusNormal"/>
              <w:jc w:val="center"/>
            </w:pPr>
            <w:r w:rsidRPr="005E7022">
              <w:t>(текущий год)</w:t>
            </w:r>
          </w:p>
        </w:tc>
        <w:tc>
          <w:tcPr>
            <w:tcW w:w="1361" w:type="dxa"/>
            <w:vAlign w:val="center"/>
          </w:tcPr>
          <w:p w14:paraId="3756FB89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1EFC896B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очередной финансовый год)</w:t>
            </w:r>
          </w:p>
        </w:tc>
        <w:tc>
          <w:tcPr>
            <w:tcW w:w="1415" w:type="dxa"/>
            <w:vAlign w:val="center"/>
          </w:tcPr>
          <w:p w14:paraId="59308EC2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36E18DDB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первый год планового периода)</w:t>
            </w:r>
          </w:p>
        </w:tc>
        <w:tc>
          <w:tcPr>
            <w:tcW w:w="2323" w:type="dxa"/>
            <w:vAlign w:val="center"/>
          </w:tcPr>
          <w:p w14:paraId="060BDB2F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0FE45EA3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второй год планового периода)</w:t>
            </w:r>
          </w:p>
        </w:tc>
        <w:tc>
          <w:tcPr>
            <w:tcW w:w="1869" w:type="dxa"/>
            <w:vMerge/>
          </w:tcPr>
          <w:p w14:paraId="470F4E68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6232C6D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left w:val="nil"/>
            </w:tcBorders>
            <w:vAlign w:val="center"/>
          </w:tcPr>
          <w:p w14:paraId="79675595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94" w:type="dxa"/>
            <w:vAlign w:val="center"/>
          </w:tcPr>
          <w:p w14:paraId="0C4B29F2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699" w:type="dxa"/>
            <w:vAlign w:val="center"/>
          </w:tcPr>
          <w:p w14:paraId="3A94E34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699" w:type="dxa"/>
            <w:vAlign w:val="center"/>
          </w:tcPr>
          <w:p w14:paraId="7CE02E19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361" w:type="dxa"/>
            <w:vAlign w:val="center"/>
          </w:tcPr>
          <w:p w14:paraId="3F557955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415" w:type="dxa"/>
            <w:vAlign w:val="center"/>
          </w:tcPr>
          <w:p w14:paraId="4D1C7C48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2323" w:type="dxa"/>
            <w:vAlign w:val="center"/>
          </w:tcPr>
          <w:p w14:paraId="58D8BE28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869" w:type="dxa"/>
            <w:vAlign w:val="center"/>
          </w:tcPr>
          <w:p w14:paraId="0E03E2DF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</w:tr>
      <w:tr w:rsidR="00CA38A9" w:rsidRPr="005E7022" w14:paraId="4DA1231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vAlign w:val="center"/>
          </w:tcPr>
          <w:p w14:paraId="4E6C19E7" w14:textId="77777777" w:rsidR="00CA38A9" w:rsidRPr="005E7022" w:rsidRDefault="00CA38A9">
            <w:pPr>
              <w:pStyle w:val="ConsPlusNormal"/>
            </w:pPr>
            <w:r w:rsidRPr="005E7022">
              <w:t>Закупки:</w:t>
            </w:r>
          </w:p>
          <w:p w14:paraId="242A97A0" w14:textId="77777777" w:rsidR="00CA38A9" w:rsidRPr="005E7022" w:rsidRDefault="00CA38A9">
            <w:pPr>
              <w:pStyle w:val="ConsPlusNormal"/>
            </w:pPr>
            <w:r w:rsidRPr="005E7022">
              <w:t>органов исполнительной власти и иных государственных органов, а также подведомственных казенных учреждений</w:t>
            </w:r>
          </w:p>
        </w:tc>
        <w:tc>
          <w:tcPr>
            <w:tcW w:w="794" w:type="dxa"/>
            <w:vAlign w:val="bottom"/>
          </w:tcPr>
          <w:p w14:paraId="11078D66" w14:textId="77777777" w:rsidR="00CA38A9" w:rsidRPr="005E7022" w:rsidRDefault="00CA38A9">
            <w:pPr>
              <w:pStyle w:val="ConsPlusNormal"/>
              <w:jc w:val="center"/>
            </w:pPr>
            <w:r w:rsidRPr="005E7022">
              <w:t>001</w:t>
            </w:r>
          </w:p>
        </w:tc>
        <w:tc>
          <w:tcPr>
            <w:tcW w:w="1699" w:type="dxa"/>
            <w:vAlign w:val="center"/>
          </w:tcPr>
          <w:p w14:paraId="69C84557" w14:textId="77777777" w:rsidR="00CA38A9" w:rsidRPr="005E7022" w:rsidRDefault="00CA38A9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14:paraId="4318F8CA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300D4396" w14:textId="77777777" w:rsidR="00CA38A9" w:rsidRPr="005E7022" w:rsidRDefault="00CA38A9">
            <w:pPr>
              <w:pStyle w:val="ConsPlusNormal"/>
            </w:pPr>
          </w:p>
        </w:tc>
        <w:tc>
          <w:tcPr>
            <w:tcW w:w="1415" w:type="dxa"/>
            <w:vAlign w:val="center"/>
          </w:tcPr>
          <w:p w14:paraId="07E6A20B" w14:textId="77777777" w:rsidR="00CA38A9" w:rsidRPr="005E7022" w:rsidRDefault="00CA38A9">
            <w:pPr>
              <w:pStyle w:val="ConsPlusNormal"/>
            </w:pPr>
          </w:p>
        </w:tc>
        <w:tc>
          <w:tcPr>
            <w:tcW w:w="2323" w:type="dxa"/>
            <w:vAlign w:val="center"/>
          </w:tcPr>
          <w:p w14:paraId="35E33D97" w14:textId="77777777" w:rsidR="00CA38A9" w:rsidRPr="005E7022" w:rsidRDefault="00CA38A9">
            <w:pPr>
              <w:pStyle w:val="ConsPlusNormal"/>
            </w:pPr>
          </w:p>
        </w:tc>
        <w:tc>
          <w:tcPr>
            <w:tcW w:w="1869" w:type="dxa"/>
            <w:vAlign w:val="center"/>
          </w:tcPr>
          <w:p w14:paraId="69BE892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BE550AB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left w:val="nil"/>
              <w:bottom w:val="nil"/>
            </w:tcBorders>
            <w:vAlign w:val="center"/>
          </w:tcPr>
          <w:p w14:paraId="39CD1056" w14:textId="77777777" w:rsidR="00CA38A9" w:rsidRPr="005E7022" w:rsidRDefault="00CA38A9">
            <w:pPr>
              <w:pStyle w:val="ConsPlusNormal"/>
              <w:jc w:val="right"/>
            </w:pPr>
            <w:r w:rsidRPr="005E7022">
              <w:t>Итого</w:t>
            </w:r>
          </w:p>
        </w:tc>
        <w:tc>
          <w:tcPr>
            <w:tcW w:w="794" w:type="dxa"/>
            <w:vAlign w:val="bottom"/>
          </w:tcPr>
          <w:p w14:paraId="0AF8964D" w14:textId="77777777" w:rsidR="00CA38A9" w:rsidRPr="005E7022" w:rsidRDefault="00CA38A9">
            <w:pPr>
              <w:pStyle w:val="ConsPlusNormal"/>
              <w:jc w:val="center"/>
            </w:pPr>
            <w:r w:rsidRPr="005E7022">
              <w:t>100</w:t>
            </w:r>
          </w:p>
        </w:tc>
        <w:tc>
          <w:tcPr>
            <w:tcW w:w="1699" w:type="dxa"/>
            <w:vAlign w:val="center"/>
          </w:tcPr>
          <w:p w14:paraId="7DAAC064" w14:textId="77777777" w:rsidR="00CA38A9" w:rsidRPr="005E7022" w:rsidRDefault="00CA38A9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14:paraId="1AA3B3EB" w14:textId="77777777" w:rsidR="00CA38A9" w:rsidRPr="005E7022" w:rsidRDefault="00CA38A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14:paraId="1539EDF4" w14:textId="77777777" w:rsidR="00CA38A9" w:rsidRPr="005E7022" w:rsidRDefault="00CA38A9">
            <w:pPr>
              <w:pStyle w:val="ConsPlusNormal"/>
            </w:pPr>
          </w:p>
        </w:tc>
        <w:tc>
          <w:tcPr>
            <w:tcW w:w="1415" w:type="dxa"/>
            <w:vAlign w:val="center"/>
          </w:tcPr>
          <w:p w14:paraId="6A6A6A3A" w14:textId="77777777" w:rsidR="00CA38A9" w:rsidRPr="005E7022" w:rsidRDefault="00CA38A9">
            <w:pPr>
              <w:pStyle w:val="ConsPlusNormal"/>
            </w:pPr>
          </w:p>
        </w:tc>
        <w:tc>
          <w:tcPr>
            <w:tcW w:w="2323" w:type="dxa"/>
            <w:vAlign w:val="center"/>
          </w:tcPr>
          <w:p w14:paraId="0F7A22F1" w14:textId="77777777" w:rsidR="00CA38A9" w:rsidRPr="005E7022" w:rsidRDefault="00CA38A9">
            <w:pPr>
              <w:pStyle w:val="ConsPlusNormal"/>
            </w:pPr>
          </w:p>
        </w:tc>
        <w:tc>
          <w:tcPr>
            <w:tcW w:w="1869" w:type="dxa"/>
            <w:vAlign w:val="center"/>
          </w:tcPr>
          <w:p w14:paraId="5B9B324B" w14:textId="77777777" w:rsidR="00CA38A9" w:rsidRPr="005E7022" w:rsidRDefault="00CA38A9">
            <w:pPr>
              <w:pStyle w:val="ConsPlusNormal"/>
            </w:pPr>
          </w:p>
        </w:tc>
      </w:tr>
    </w:tbl>
    <w:p w14:paraId="57549FC3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1"/>
        <w:gridCol w:w="510"/>
        <w:gridCol w:w="1757"/>
        <w:gridCol w:w="1757"/>
        <w:gridCol w:w="1757"/>
        <w:gridCol w:w="1757"/>
        <w:gridCol w:w="1987"/>
      </w:tblGrid>
      <w:tr w:rsidR="00CA38A9" w:rsidRPr="005E7022" w14:paraId="67A99AF2" w14:textId="77777777">
        <w:tc>
          <w:tcPr>
            <w:tcW w:w="13606" w:type="dxa"/>
            <w:gridSpan w:val="7"/>
            <w:tcBorders>
              <w:top w:val="nil"/>
              <w:left w:val="nil"/>
              <w:right w:val="nil"/>
            </w:tcBorders>
          </w:tcPr>
          <w:p w14:paraId="6481EE8E" w14:textId="77777777" w:rsidR="00CA38A9" w:rsidRPr="005E7022" w:rsidRDefault="00CA38A9">
            <w:pPr>
              <w:pStyle w:val="ConsPlusNormal"/>
              <w:jc w:val="both"/>
              <w:outlineLvl w:val="2"/>
            </w:pPr>
            <w:r w:rsidRPr="005E7022">
              <w:t xml:space="preserve">1.1. Аналитическое распределение по </w:t>
            </w:r>
            <w:hyperlink r:id="rId13">
              <w:r w:rsidRPr="005E7022">
                <w:rPr>
                  <w:color w:val="0000FF"/>
                </w:rPr>
                <w:t>КОСГУ</w:t>
              </w:r>
            </w:hyperlink>
            <w:r w:rsidRPr="005E7022">
              <w:t xml:space="preserve"> 2</w:t>
            </w:r>
          </w:p>
        </w:tc>
      </w:tr>
      <w:tr w:rsidR="00CA38A9" w:rsidRPr="005E7022" w14:paraId="115D540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  <w:vMerge w:val="restart"/>
            <w:vAlign w:val="center"/>
          </w:tcPr>
          <w:p w14:paraId="70AA1C3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510" w:type="dxa"/>
            <w:vMerge w:val="restart"/>
            <w:vAlign w:val="center"/>
          </w:tcPr>
          <w:p w14:paraId="49085B51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Код по </w:t>
            </w:r>
            <w:hyperlink r:id="rId14">
              <w:r w:rsidRPr="005E7022">
                <w:rPr>
                  <w:color w:val="0000FF"/>
                </w:rPr>
                <w:t>КОСГУ</w:t>
              </w:r>
            </w:hyperlink>
          </w:p>
        </w:tc>
        <w:tc>
          <w:tcPr>
            <w:tcW w:w="9015" w:type="dxa"/>
            <w:gridSpan w:val="5"/>
            <w:vAlign w:val="center"/>
          </w:tcPr>
          <w:p w14:paraId="60A41242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</w:t>
            </w:r>
          </w:p>
        </w:tc>
      </w:tr>
      <w:tr w:rsidR="00CA38A9" w:rsidRPr="005E7022" w14:paraId="1B2E129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  <w:vMerge/>
          </w:tcPr>
          <w:p w14:paraId="446D7984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Merge/>
          </w:tcPr>
          <w:p w14:paraId="36DBA92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23F4FBBC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086A287A" w14:textId="77777777" w:rsidR="00CA38A9" w:rsidRPr="005E7022" w:rsidRDefault="00CA38A9">
            <w:pPr>
              <w:pStyle w:val="ConsPlusNormal"/>
              <w:jc w:val="center"/>
            </w:pPr>
            <w:r w:rsidRPr="005E7022">
              <w:t>(факт за отчетный финансовый год)</w:t>
            </w:r>
          </w:p>
        </w:tc>
        <w:tc>
          <w:tcPr>
            <w:tcW w:w="1757" w:type="dxa"/>
            <w:vAlign w:val="center"/>
          </w:tcPr>
          <w:p w14:paraId="6B9F873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621434D5" w14:textId="77777777" w:rsidR="00CA38A9" w:rsidRPr="005E7022" w:rsidRDefault="00CA38A9">
            <w:pPr>
              <w:pStyle w:val="ConsPlusNormal"/>
              <w:jc w:val="center"/>
            </w:pPr>
            <w:r w:rsidRPr="005E7022">
              <w:t>(текущий год)</w:t>
            </w:r>
          </w:p>
        </w:tc>
        <w:tc>
          <w:tcPr>
            <w:tcW w:w="1757" w:type="dxa"/>
            <w:vAlign w:val="center"/>
          </w:tcPr>
          <w:p w14:paraId="3C3BAB04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581C97E9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очередной финансовый год)</w:t>
            </w:r>
          </w:p>
        </w:tc>
        <w:tc>
          <w:tcPr>
            <w:tcW w:w="1757" w:type="dxa"/>
            <w:vAlign w:val="center"/>
          </w:tcPr>
          <w:p w14:paraId="5BFCAF38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07DACE90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первый год планового периода)</w:t>
            </w:r>
          </w:p>
        </w:tc>
        <w:tc>
          <w:tcPr>
            <w:tcW w:w="1987" w:type="dxa"/>
            <w:vAlign w:val="center"/>
          </w:tcPr>
          <w:p w14:paraId="70332E45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7683039A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второй год планового периода)</w:t>
            </w:r>
          </w:p>
        </w:tc>
      </w:tr>
      <w:tr w:rsidR="00CA38A9" w:rsidRPr="005E7022" w14:paraId="1701A07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  <w:vAlign w:val="center"/>
          </w:tcPr>
          <w:p w14:paraId="518B4CF8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510" w:type="dxa"/>
            <w:vAlign w:val="center"/>
          </w:tcPr>
          <w:p w14:paraId="6814AF71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757" w:type="dxa"/>
            <w:vAlign w:val="center"/>
          </w:tcPr>
          <w:p w14:paraId="7C9B6AB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757" w:type="dxa"/>
            <w:vAlign w:val="center"/>
          </w:tcPr>
          <w:p w14:paraId="715A31E4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757" w:type="dxa"/>
            <w:vAlign w:val="center"/>
          </w:tcPr>
          <w:p w14:paraId="2C38ED3E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757" w:type="dxa"/>
            <w:vAlign w:val="center"/>
          </w:tcPr>
          <w:p w14:paraId="1EF22F47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987" w:type="dxa"/>
            <w:vAlign w:val="center"/>
          </w:tcPr>
          <w:p w14:paraId="4C0C82C5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</w:tr>
      <w:tr w:rsidR="00CA38A9" w:rsidRPr="005E7022" w14:paraId="1EC05FF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475304C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На закупку товаров, работ и услуг для обеспечения государственных нужд, всего</w:t>
            </w:r>
          </w:p>
        </w:tc>
        <w:tc>
          <w:tcPr>
            <w:tcW w:w="510" w:type="dxa"/>
            <w:vAlign w:val="bottom"/>
          </w:tcPr>
          <w:p w14:paraId="0ECAA94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757" w:type="dxa"/>
          </w:tcPr>
          <w:p w14:paraId="0FCBEDB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D6A794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8BBEB7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C4611EB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72A59B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4E8921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52ED0E3" w14:textId="77777777" w:rsidR="00CA38A9" w:rsidRPr="005E7022" w:rsidRDefault="00CA38A9">
            <w:pPr>
              <w:pStyle w:val="ConsPlusNormal"/>
            </w:pPr>
            <w:r w:rsidRPr="005E7022">
              <w:t>в том числе:</w:t>
            </w:r>
          </w:p>
          <w:p w14:paraId="001070DB" w14:textId="77777777" w:rsidR="00CA38A9" w:rsidRPr="005E7022" w:rsidRDefault="00CA38A9">
            <w:pPr>
              <w:pStyle w:val="ConsPlusNormal"/>
            </w:pPr>
            <w:r w:rsidRPr="005E7022">
              <w:t>услуги связи</w:t>
            </w:r>
          </w:p>
        </w:tc>
        <w:tc>
          <w:tcPr>
            <w:tcW w:w="510" w:type="dxa"/>
            <w:vAlign w:val="bottom"/>
          </w:tcPr>
          <w:p w14:paraId="11C6339D" w14:textId="77777777" w:rsidR="00CA38A9" w:rsidRPr="005E7022" w:rsidRDefault="00CA38A9">
            <w:pPr>
              <w:pStyle w:val="ConsPlusNormal"/>
              <w:jc w:val="center"/>
            </w:pPr>
            <w:hyperlink r:id="rId15">
              <w:r w:rsidRPr="005E7022">
                <w:rPr>
                  <w:color w:val="0000FF"/>
                </w:rPr>
                <w:t>221</w:t>
              </w:r>
            </w:hyperlink>
          </w:p>
        </w:tc>
        <w:tc>
          <w:tcPr>
            <w:tcW w:w="1757" w:type="dxa"/>
          </w:tcPr>
          <w:p w14:paraId="7BB6CE6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F1907A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E48396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3CF4882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21D9BA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48F5FF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9390F9D" w14:textId="77777777" w:rsidR="00CA38A9" w:rsidRPr="005E7022" w:rsidRDefault="00CA38A9">
            <w:pPr>
              <w:pStyle w:val="ConsPlusNormal"/>
            </w:pPr>
            <w:r w:rsidRPr="005E7022">
              <w:t>транспортные услуги</w:t>
            </w:r>
          </w:p>
        </w:tc>
        <w:tc>
          <w:tcPr>
            <w:tcW w:w="510" w:type="dxa"/>
            <w:vAlign w:val="bottom"/>
          </w:tcPr>
          <w:p w14:paraId="2D18C7AA" w14:textId="77777777" w:rsidR="00CA38A9" w:rsidRPr="005E7022" w:rsidRDefault="00CA38A9">
            <w:pPr>
              <w:pStyle w:val="ConsPlusNormal"/>
              <w:jc w:val="center"/>
            </w:pPr>
            <w:hyperlink r:id="rId16">
              <w:r w:rsidRPr="005E7022">
                <w:rPr>
                  <w:color w:val="0000FF"/>
                </w:rPr>
                <w:t>222</w:t>
              </w:r>
            </w:hyperlink>
          </w:p>
        </w:tc>
        <w:tc>
          <w:tcPr>
            <w:tcW w:w="1757" w:type="dxa"/>
          </w:tcPr>
          <w:p w14:paraId="2AB07F2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009DB9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5394DE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26F476E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21401A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767B96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B609451" w14:textId="77777777" w:rsidR="00CA38A9" w:rsidRPr="005E7022" w:rsidRDefault="00CA38A9">
            <w:pPr>
              <w:pStyle w:val="ConsPlusNormal"/>
            </w:pPr>
            <w:r w:rsidRPr="005E7022">
              <w:t>коммунальные услуги</w:t>
            </w:r>
          </w:p>
        </w:tc>
        <w:tc>
          <w:tcPr>
            <w:tcW w:w="510" w:type="dxa"/>
            <w:vAlign w:val="bottom"/>
          </w:tcPr>
          <w:p w14:paraId="0326B355" w14:textId="77777777" w:rsidR="00CA38A9" w:rsidRPr="005E7022" w:rsidRDefault="00CA38A9">
            <w:pPr>
              <w:pStyle w:val="ConsPlusNormal"/>
              <w:jc w:val="center"/>
            </w:pPr>
            <w:hyperlink r:id="rId17">
              <w:r w:rsidRPr="005E7022">
                <w:rPr>
                  <w:color w:val="0000FF"/>
                </w:rPr>
                <w:t>223</w:t>
              </w:r>
            </w:hyperlink>
          </w:p>
        </w:tc>
        <w:tc>
          <w:tcPr>
            <w:tcW w:w="1757" w:type="dxa"/>
          </w:tcPr>
          <w:p w14:paraId="7EBA776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2848F9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285F33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7D070E1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028730C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075E20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140A693" w14:textId="77777777" w:rsidR="00CA38A9" w:rsidRPr="005E7022" w:rsidRDefault="00CA38A9">
            <w:pPr>
              <w:pStyle w:val="ConsPlusNormal"/>
            </w:pPr>
            <w:r w:rsidRPr="005E7022">
              <w:t>работу, услуги по содержанию имущества</w:t>
            </w:r>
          </w:p>
        </w:tc>
        <w:tc>
          <w:tcPr>
            <w:tcW w:w="510" w:type="dxa"/>
            <w:vAlign w:val="bottom"/>
          </w:tcPr>
          <w:p w14:paraId="28430D13" w14:textId="77777777" w:rsidR="00CA38A9" w:rsidRPr="005E7022" w:rsidRDefault="00CA38A9">
            <w:pPr>
              <w:pStyle w:val="ConsPlusNormal"/>
              <w:jc w:val="center"/>
            </w:pPr>
            <w:hyperlink r:id="rId18">
              <w:r w:rsidRPr="005E7022">
                <w:rPr>
                  <w:color w:val="0000FF"/>
                </w:rPr>
                <w:t>225</w:t>
              </w:r>
            </w:hyperlink>
          </w:p>
        </w:tc>
        <w:tc>
          <w:tcPr>
            <w:tcW w:w="1757" w:type="dxa"/>
          </w:tcPr>
          <w:p w14:paraId="2F596A2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44AD7E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649F78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EA8B045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87F233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7D8A26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56C48B2" w14:textId="77777777" w:rsidR="00CA38A9" w:rsidRPr="005E7022" w:rsidRDefault="00CA38A9">
            <w:pPr>
              <w:pStyle w:val="ConsPlusNormal"/>
            </w:pPr>
            <w:r w:rsidRPr="005E7022">
              <w:t>прочие работы, услуги</w:t>
            </w:r>
          </w:p>
        </w:tc>
        <w:tc>
          <w:tcPr>
            <w:tcW w:w="510" w:type="dxa"/>
            <w:vAlign w:val="bottom"/>
          </w:tcPr>
          <w:p w14:paraId="462DAE47" w14:textId="77777777" w:rsidR="00CA38A9" w:rsidRPr="005E7022" w:rsidRDefault="00CA38A9">
            <w:pPr>
              <w:pStyle w:val="ConsPlusNormal"/>
              <w:jc w:val="center"/>
            </w:pPr>
            <w:hyperlink r:id="rId19">
              <w:r w:rsidRPr="005E7022">
                <w:rPr>
                  <w:color w:val="0000FF"/>
                </w:rPr>
                <w:t>226</w:t>
              </w:r>
            </w:hyperlink>
          </w:p>
        </w:tc>
        <w:tc>
          <w:tcPr>
            <w:tcW w:w="1757" w:type="dxa"/>
          </w:tcPr>
          <w:p w14:paraId="6183BCE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5F38F7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BD47B8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19326E8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654875B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428C4A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CDA4638" w14:textId="77777777" w:rsidR="00CA38A9" w:rsidRPr="005E7022" w:rsidRDefault="00CA38A9">
            <w:pPr>
              <w:pStyle w:val="ConsPlusNormal"/>
            </w:pPr>
            <w:r w:rsidRPr="005E7022">
              <w:t>страхование</w:t>
            </w:r>
          </w:p>
        </w:tc>
        <w:tc>
          <w:tcPr>
            <w:tcW w:w="510" w:type="dxa"/>
            <w:vAlign w:val="bottom"/>
          </w:tcPr>
          <w:p w14:paraId="1CC4AA2A" w14:textId="77777777" w:rsidR="00CA38A9" w:rsidRPr="005E7022" w:rsidRDefault="00CA38A9">
            <w:pPr>
              <w:pStyle w:val="ConsPlusNormal"/>
              <w:jc w:val="center"/>
            </w:pPr>
            <w:hyperlink r:id="rId20">
              <w:r w:rsidRPr="005E7022">
                <w:rPr>
                  <w:color w:val="0000FF"/>
                </w:rPr>
                <w:t>227</w:t>
              </w:r>
            </w:hyperlink>
          </w:p>
        </w:tc>
        <w:tc>
          <w:tcPr>
            <w:tcW w:w="1757" w:type="dxa"/>
          </w:tcPr>
          <w:p w14:paraId="3FC0BC3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00245B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239DB0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095131C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20AD20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0FB2B5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1B0D9157" w14:textId="77777777" w:rsidR="00CA38A9" w:rsidRPr="005E7022" w:rsidRDefault="00CA38A9">
            <w:pPr>
              <w:pStyle w:val="ConsPlusNormal"/>
            </w:pPr>
            <w:r w:rsidRPr="005E7022">
              <w:t>увеличение стоимости основных средств</w:t>
            </w:r>
          </w:p>
        </w:tc>
        <w:tc>
          <w:tcPr>
            <w:tcW w:w="510" w:type="dxa"/>
            <w:vAlign w:val="bottom"/>
          </w:tcPr>
          <w:p w14:paraId="728D7970" w14:textId="77777777" w:rsidR="00CA38A9" w:rsidRPr="005E7022" w:rsidRDefault="00CA38A9">
            <w:pPr>
              <w:pStyle w:val="ConsPlusNormal"/>
              <w:jc w:val="center"/>
            </w:pPr>
            <w:hyperlink r:id="rId21">
              <w:r w:rsidRPr="005E7022">
                <w:rPr>
                  <w:color w:val="0000FF"/>
                </w:rPr>
                <w:t>310</w:t>
              </w:r>
            </w:hyperlink>
          </w:p>
        </w:tc>
        <w:tc>
          <w:tcPr>
            <w:tcW w:w="1757" w:type="dxa"/>
          </w:tcPr>
          <w:p w14:paraId="3878BEC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B3C240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D3ECF7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DA93D61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0A47A78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EB9E6B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EBA1846" w14:textId="77777777" w:rsidR="00CA38A9" w:rsidRPr="005E7022" w:rsidRDefault="00CA38A9">
            <w:pPr>
              <w:pStyle w:val="ConsPlusNormal"/>
            </w:pPr>
            <w:r w:rsidRPr="005E7022">
              <w:t>увеличение стоимости нематериальных активов</w:t>
            </w:r>
          </w:p>
        </w:tc>
        <w:tc>
          <w:tcPr>
            <w:tcW w:w="510" w:type="dxa"/>
            <w:vAlign w:val="bottom"/>
          </w:tcPr>
          <w:p w14:paraId="3441F857" w14:textId="77777777" w:rsidR="00CA38A9" w:rsidRPr="005E7022" w:rsidRDefault="00CA38A9">
            <w:pPr>
              <w:pStyle w:val="ConsPlusNormal"/>
              <w:jc w:val="center"/>
            </w:pPr>
            <w:hyperlink r:id="rId22">
              <w:r w:rsidRPr="005E7022">
                <w:rPr>
                  <w:color w:val="0000FF"/>
                </w:rPr>
                <w:t>320</w:t>
              </w:r>
            </w:hyperlink>
          </w:p>
        </w:tc>
        <w:tc>
          <w:tcPr>
            <w:tcW w:w="1757" w:type="dxa"/>
          </w:tcPr>
          <w:p w14:paraId="61E1034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048E88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80C91E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5461A1D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D64CA8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66768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7CD50698" w14:textId="77777777" w:rsidR="00CA38A9" w:rsidRPr="005E7022" w:rsidRDefault="00CA38A9">
            <w:pPr>
              <w:pStyle w:val="ConsPlusNormal"/>
            </w:pPr>
            <w:r w:rsidRPr="005E7022">
              <w:t>увеличение стоимости строительных материалов</w:t>
            </w:r>
          </w:p>
        </w:tc>
        <w:tc>
          <w:tcPr>
            <w:tcW w:w="510" w:type="dxa"/>
            <w:vAlign w:val="bottom"/>
          </w:tcPr>
          <w:p w14:paraId="136AE8B0" w14:textId="77777777" w:rsidR="00CA38A9" w:rsidRPr="005E7022" w:rsidRDefault="00CA38A9">
            <w:pPr>
              <w:pStyle w:val="ConsPlusNormal"/>
              <w:jc w:val="center"/>
            </w:pPr>
            <w:hyperlink r:id="rId23">
              <w:r w:rsidRPr="005E7022">
                <w:rPr>
                  <w:color w:val="0000FF"/>
                </w:rPr>
                <w:t>344</w:t>
              </w:r>
            </w:hyperlink>
          </w:p>
        </w:tc>
        <w:tc>
          <w:tcPr>
            <w:tcW w:w="1757" w:type="dxa"/>
          </w:tcPr>
          <w:p w14:paraId="076D57F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8D4892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C9D8E2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3626B58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1BCE34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732CEA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181E8E7F" w14:textId="77777777" w:rsidR="00CA38A9" w:rsidRPr="005E7022" w:rsidRDefault="00CA38A9">
            <w:pPr>
              <w:pStyle w:val="ConsPlusNormal"/>
            </w:pPr>
            <w:r w:rsidRPr="005E7022">
              <w:t>увеличение стоимости мягкого инвентаря</w:t>
            </w:r>
          </w:p>
        </w:tc>
        <w:tc>
          <w:tcPr>
            <w:tcW w:w="510" w:type="dxa"/>
            <w:vAlign w:val="bottom"/>
          </w:tcPr>
          <w:p w14:paraId="674D50A3" w14:textId="77777777" w:rsidR="00CA38A9" w:rsidRPr="005E7022" w:rsidRDefault="00CA38A9">
            <w:pPr>
              <w:pStyle w:val="ConsPlusNormal"/>
              <w:jc w:val="center"/>
            </w:pPr>
            <w:hyperlink r:id="rId24">
              <w:r w:rsidRPr="005E7022">
                <w:rPr>
                  <w:color w:val="0000FF"/>
                </w:rPr>
                <w:t>345</w:t>
              </w:r>
            </w:hyperlink>
          </w:p>
        </w:tc>
        <w:tc>
          <w:tcPr>
            <w:tcW w:w="1757" w:type="dxa"/>
          </w:tcPr>
          <w:p w14:paraId="1C1B676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25A299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7F9690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63F2B13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7064699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DC1A05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32E6A3B" w14:textId="77777777" w:rsidR="00CA38A9" w:rsidRPr="005E7022" w:rsidRDefault="00CA38A9">
            <w:pPr>
              <w:pStyle w:val="ConsPlusNormal"/>
            </w:pPr>
            <w:r w:rsidRPr="005E7022">
              <w:t>увеличение стоимости прочих материальных запасов</w:t>
            </w:r>
          </w:p>
        </w:tc>
        <w:tc>
          <w:tcPr>
            <w:tcW w:w="510" w:type="dxa"/>
            <w:vAlign w:val="bottom"/>
          </w:tcPr>
          <w:p w14:paraId="36AE2E8E" w14:textId="77777777" w:rsidR="00CA38A9" w:rsidRPr="005E7022" w:rsidRDefault="00CA38A9">
            <w:pPr>
              <w:pStyle w:val="ConsPlusNormal"/>
              <w:jc w:val="center"/>
            </w:pPr>
            <w:hyperlink r:id="rId25">
              <w:r w:rsidRPr="005E7022">
                <w:rPr>
                  <w:color w:val="0000FF"/>
                </w:rPr>
                <w:t>346</w:t>
              </w:r>
            </w:hyperlink>
          </w:p>
        </w:tc>
        <w:tc>
          <w:tcPr>
            <w:tcW w:w="1757" w:type="dxa"/>
          </w:tcPr>
          <w:p w14:paraId="533CBE4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C5B6DB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A8D2F3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5585499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8B25DB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05E964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78316DFD" w14:textId="77777777" w:rsidR="00CA38A9" w:rsidRPr="005E7022" w:rsidRDefault="00CA38A9">
            <w:pPr>
              <w:pStyle w:val="ConsPlusNormal"/>
            </w:pPr>
            <w:r w:rsidRPr="005E7022">
              <w:t>увеличение стоимости прочих материальных запасов однократного применения</w:t>
            </w:r>
          </w:p>
        </w:tc>
        <w:tc>
          <w:tcPr>
            <w:tcW w:w="510" w:type="dxa"/>
            <w:vAlign w:val="bottom"/>
          </w:tcPr>
          <w:p w14:paraId="1B558630" w14:textId="77777777" w:rsidR="00CA38A9" w:rsidRPr="005E7022" w:rsidRDefault="00CA38A9">
            <w:pPr>
              <w:pStyle w:val="ConsPlusNormal"/>
              <w:jc w:val="center"/>
            </w:pPr>
            <w:hyperlink r:id="rId26">
              <w:r w:rsidRPr="005E7022">
                <w:rPr>
                  <w:color w:val="0000FF"/>
                </w:rPr>
                <w:t>349</w:t>
              </w:r>
            </w:hyperlink>
          </w:p>
        </w:tc>
        <w:tc>
          <w:tcPr>
            <w:tcW w:w="1757" w:type="dxa"/>
          </w:tcPr>
          <w:p w14:paraId="3B099BE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AAEDD2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1674B7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2C78295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0AE939E4" w14:textId="77777777" w:rsidR="00CA38A9" w:rsidRPr="005E7022" w:rsidRDefault="00CA38A9">
            <w:pPr>
              <w:pStyle w:val="ConsPlusNormal"/>
            </w:pPr>
          </w:p>
        </w:tc>
      </w:tr>
    </w:tbl>
    <w:p w14:paraId="37B8E3D6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1"/>
        <w:gridCol w:w="510"/>
        <w:gridCol w:w="1757"/>
        <w:gridCol w:w="1757"/>
        <w:gridCol w:w="1757"/>
        <w:gridCol w:w="1757"/>
        <w:gridCol w:w="1987"/>
      </w:tblGrid>
      <w:tr w:rsidR="00CA38A9" w:rsidRPr="005E7022" w14:paraId="4051943C" w14:textId="77777777">
        <w:tc>
          <w:tcPr>
            <w:tcW w:w="13606" w:type="dxa"/>
            <w:gridSpan w:val="7"/>
            <w:tcBorders>
              <w:top w:val="nil"/>
              <w:left w:val="nil"/>
              <w:right w:val="nil"/>
            </w:tcBorders>
          </w:tcPr>
          <w:p w14:paraId="4B0956BE" w14:textId="77777777" w:rsidR="00CA38A9" w:rsidRPr="005E7022" w:rsidRDefault="00CA38A9">
            <w:pPr>
              <w:pStyle w:val="ConsPlusNormal"/>
              <w:jc w:val="both"/>
              <w:outlineLvl w:val="2"/>
            </w:pPr>
            <w:r w:rsidRPr="005E7022">
              <w:lastRenderedPageBreak/>
              <w:t>1.2. Аналитическое распределение объема расходов на закупку товаров, работ и услуг для обеспечения государственных нужд по СубКОСГУ 3</w:t>
            </w:r>
          </w:p>
        </w:tc>
      </w:tr>
      <w:tr w:rsidR="00CA38A9" w:rsidRPr="005E7022" w14:paraId="609A59BA" w14:textId="77777777">
        <w:tblPrEx>
          <w:tblBorders>
            <w:left w:val="single" w:sz="4" w:space="0" w:color="auto"/>
          </w:tblBorders>
        </w:tblPrEx>
        <w:tc>
          <w:tcPr>
            <w:tcW w:w="4081" w:type="dxa"/>
            <w:vMerge w:val="restart"/>
            <w:vAlign w:val="center"/>
          </w:tcPr>
          <w:p w14:paraId="14B09A24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510" w:type="dxa"/>
            <w:vMerge w:val="restart"/>
            <w:vAlign w:val="center"/>
          </w:tcPr>
          <w:p w14:paraId="56161079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по СубКОСГУ</w:t>
            </w:r>
          </w:p>
        </w:tc>
        <w:tc>
          <w:tcPr>
            <w:tcW w:w="9015" w:type="dxa"/>
            <w:gridSpan w:val="5"/>
            <w:tcBorders>
              <w:right w:val="nil"/>
            </w:tcBorders>
            <w:vAlign w:val="center"/>
          </w:tcPr>
          <w:p w14:paraId="2782D10B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</w:t>
            </w:r>
          </w:p>
        </w:tc>
      </w:tr>
      <w:tr w:rsidR="00CA38A9" w:rsidRPr="005E7022" w14:paraId="6E2A69A2" w14:textId="77777777">
        <w:tblPrEx>
          <w:tblBorders>
            <w:left w:val="single" w:sz="4" w:space="0" w:color="auto"/>
          </w:tblBorders>
        </w:tblPrEx>
        <w:tc>
          <w:tcPr>
            <w:tcW w:w="4081" w:type="dxa"/>
            <w:vMerge/>
          </w:tcPr>
          <w:p w14:paraId="1C712065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Merge/>
          </w:tcPr>
          <w:p w14:paraId="3AF484C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5196A813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1BBABC51" w14:textId="77777777" w:rsidR="00CA38A9" w:rsidRPr="005E7022" w:rsidRDefault="00CA38A9">
            <w:pPr>
              <w:pStyle w:val="ConsPlusNormal"/>
              <w:jc w:val="center"/>
            </w:pPr>
            <w:r w:rsidRPr="005E7022">
              <w:t>(факт за отчетный финансовый год)</w:t>
            </w:r>
          </w:p>
        </w:tc>
        <w:tc>
          <w:tcPr>
            <w:tcW w:w="1757" w:type="dxa"/>
            <w:vAlign w:val="center"/>
          </w:tcPr>
          <w:p w14:paraId="65D739FA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0CD821C3" w14:textId="77777777" w:rsidR="00CA38A9" w:rsidRPr="005E7022" w:rsidRDefault="00CA38A9">
            <w:pPr>
              <w:pStyle w:val="ConsPlusNormal"/>
              <w:jc w:val="center"/>
            </w:pPr>
            <w:r w:rsidRPr="005E7022">
              <w:t>(текущий год)</w:t>
            </w:r>
          </w:p>
        </w:tc>
        <w:tc>
          <w:tcPr>
            <w:tcW w:w="1757" w:type="dxa"/>
            <w:vAlign w:val="center"/>
          </w:tcPr>
          <w:p w14:paraId="5A93E591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76DAE090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очередной финансовый год)</w:t>
            </w:r>
          </w:p>
        </w:tc>
        <w:tc>
          <w:tcPr>
            <w:tcW w:w="1757" w:type="dxa"/>
            <w:vAlign w:val="center"/>
          </w:tcPr>
          <w:p w14:paraId="45E5DBF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1E33681F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первый год планового периода)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 w14:paraId="352E304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  <w:p w14:paraId="47FDC990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 второй год планового периода)</w:t>
            </w:r>
          </w:p>
        </w:tc>
      </w:tr>
      <w:tr w:rsidR="00CA38A9" w:rsidRPr="005E7022" w14:paraId="76DA1AA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  <w:vAlign w:val="center"/>
          </w:tcPr>
          <w:p w14:paraId="6C236143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510" w:type="dxa"/>
            <w:vAlign w:val="center"/>
          </w:tcPr>
          <w:p w14:paraId="24573975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757" w:type="dxa"/>
            <w:vAlign w:val="center"/>
          </w:tcPr>
          <w:p w14:paraId="4144098E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757" w:type="dxa"/>
            <w:vAlign w:val="center"/>
          </w:tcPr>
          <w:p w14:paraId="6A2F746F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757" w:type="dxa"/>
            <w:vAlign w:val="center"/>
          </w:tcPr>
          <w:p w14:paraId="3992BD16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757" w:type="dxa"/>
            <w:vAlign w:val="center"/>
          </w:tcPr>
          <w:p w14:paraId="4D6CCB02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987" w:type="dxa"/>
            <w:vAlign w:val="center"/>
          </w:tcPr>
          <w:p w14:paraId="61B4F9A5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</w:tr>
      <w:tr w:rsidR="00CA38A9" w:rsidRPr="005E7022" w14:paraId="23EA540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83EB36C" w14:textId="77777777" w:rsidR="00CA38A9" w:rsidRPr="005E7022" w:rsidRDefault="00CA38A9">
            <w:pPr>
              <w:pStyle w:val="ConsPlusNormal"/>
            </w:pPr>
            <w:r w:rsidRPr="005E7022">
              <w:t>На закупку товаров, работ и услуг для обеспечения государственных нужд, всего</w:t>
            </w:r>
          </w:p>
        </w:tc>
        <w:tc>
          <w:tcPr>
            <w:tcW w:w="510" w:type="dxa"/>
            <w:vAlign w:val="bottom"/>
          </w:tcPr>
          <w:p w14:paraId="0875F5DA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757" w:type="dxa"/>
          </w:tcPr>
          <w:p w14:paraId="306567D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D4D6D0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E5DBD0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D28A010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A915158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E5BBCB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6FA6F0E0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7273BB2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CDEE7A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E691B6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14DFBD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7C244E3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2D988A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9F2924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062A63A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638F9CF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7859BC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BB606A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12AC51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0D887BC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7DDBF27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A7E194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69E2AB25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27">
              <w:r w:rsidRPr="005E7022">
                <w:rPr>
                  <w:color w:val="0000FF"/>
                </w:rPr>
                <w:t>221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37CCA64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114951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DA95BC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5324D0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5C33701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D21F34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69A60E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29C544B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025A8E2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70B230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14C001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BAB56F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733B320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656B75F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E46650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B851ACC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4C61CE8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F3C5F9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A2C023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55CDF9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6F9F913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ED50C5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93736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D9EA312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28">
              <w:r w:rsidRPr="005E7022">
                <w:rPr>
                  <w:color w:val="0000FF"/>
                </w:rPr>
                <w:t>222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09E2C81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C2349C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0D1A02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4F9914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546D823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9DE88E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906D1E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630B184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251709C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FDE84D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69BD1E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2D046A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B32AC23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2029B2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FBD77D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75AE6CBE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3F8EA43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E3EC11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882C43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BAEF7B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261A04A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64EFFF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8076C8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72AB9B9E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29">
              <w:r w:rsidRPr="005E7022">
                <w:rPr>
                  <w:color w:val="0000FF"/>
                </w:rPr>
                <w:t>223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3C7DE9C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57EF21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219C13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116D7B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45E54CF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1E84E0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8839BD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FDAE058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ADD420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53AA08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52DCF7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97CA92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E710080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02CFA1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FEA4CD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BFEBCF6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46A3D6C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673469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F68E95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6CBEB6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8125E27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3B2DD8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8566AD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7A923C5A" w14:textId="77777777" w:rsidR="00CA38A9" w:rsidRPr="005E7022" w:rsidRDefault="00CA38A9">
            <w:pPr>
              <w:pStyle w:val="ConsPlusNormal"/>
              <w:jc w:val="right"/>
            </w:pPr>
            <w:r w:rsidRPr="005E7022">
              <w:lastRenderedPageBreak/>
              <w:t xml:space="preserve">Итого по КОСГУ </w:t>
            </w:r>
            <w:hyperlink r:id="rId30">
              <w:r w:rsidRPr="005E7022">
                <w:rPr>
                  <w:color w:val="0000FF"/>
                </w:rPr>
                <w:t>225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572232A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5FDB7C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1807DA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9621FA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465204A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69474E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CECE2E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64E4DB2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25075C2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666869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645A9C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98EA16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FD337D8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5125FA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97F43E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6C8E80C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047AD63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779159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B3DDCE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F5079C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D5CF534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23795E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3FA40F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25C74C5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1">
              <w:r w:rsidRPr="005E7022">
                <w:rPr>
                  <w:color w:val="0000FF"/>
                </w:rPr>
                <w:t>226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4FF8759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9C5164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8F365A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C8F675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47BA2B6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61DE58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EEF11C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29BC317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2C97FE0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DF946F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F25065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A720F4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4C1DDEE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C6BCEF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5ACCD6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748AB0EC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07B24A9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DE367D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81310F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E7EFBF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8944483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B15280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4668E1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1520D11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2">
              <w:r w:rsidRPr="005E7022">
                <w:rPr>
                  <w:color w:val="0000FF"/>
                </w:rPr>
                <w:t>227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33CC14A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741FFF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A05C61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A8DBAB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A402431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9B94A5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8E08A6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D665DC0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6B27749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3B025D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7A8551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FD51EBD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E08E1F1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5D0DDF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A38B4B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9295473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19995D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C175A8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6F9216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E83018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2DF3A65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8CFE2B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94E2DD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6C7A639D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3">
              <w:r w:rsidRPr="005E7022">
                <w:rPr>
                  <w:color w:val="0000FF"/>
                </w:rPr>
                <w:t>310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2E4C7DA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77CBCF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769448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C764310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FF77EC0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74C65F98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993AB4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742B454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650CDF2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9D9661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42F079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B42969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4976F20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008F03D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101622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11D5CB2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E79B83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E9E251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401A2A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DCA66B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8D275B4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3CFA7FB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0AA073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D2006A7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4">
              <w:r w:rsidRPr="005E7022">
                <w:rPr>
                  <w:color w:val="0000FF"/>
                </w:rPr>
                <w:t>320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30AC186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530D1D4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CEE848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55E6EE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2D1818A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7A635B1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FD7655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5E30FF6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12E8217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E57B40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5A36C4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97DCEE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A77A8CB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6B93600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C4A839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557F6C0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2AA2016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41CF4E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5ED3BD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91E21E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406FFCC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6B8FF22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E738CB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1A7DACE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5">
              <w:r w:rsidRPr="005E7022">
                <w:rPr>
                  <w:color w:val="0000FF"/>
                </w:rPr>
                <w:t>344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3F81D03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21E0E2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612844E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F6A616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F2787AD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2A8D013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DDF010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1E93E9D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C13DE7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14AFF8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539DEFF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82CA74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419BDBF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5A91290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40AFA5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F37AD8E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60A010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8D5EDE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2140BD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616D99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5A5A528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1EBDD7C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229FF4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64333678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6">
              <w:r w:rsidRPr="005E7022">
                <w:rPr>
                  <w:color w:val="0000FF"/>
                </w:rPr>
                <w:t>345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1BBD897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14F54F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B7BBDE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530506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9888BF5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766DED0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775350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0331E62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4217C7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3B13D3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186729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DE6341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3692329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7376966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4733CA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5680232F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0CD2B38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A3DA8F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A87052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8DDC70B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F29C00B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5FB9580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C7E8DB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33EA4495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7">
              <w:r w:rsidRPr="005E7022">
                <w:rPr>
                  <w:color w:val="0000FF"/>
                </w:rPr>
                <w:t>346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3D55DC4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1F0429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937A0E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0624960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449CA21F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8046AB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987FA1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4E0FE898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535AE8C2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1A036A3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A5CF51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B33401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82E3F78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6145B04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A757A1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009238F3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bottom"/>
          </w:tcPr>
          <w:p w14:paraId="049F67AC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258D71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540C676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310A7881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79BDCC52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01544F5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A980C5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1" w:type="dxa"/>
          </w:tcPr>
          <w:p w14:paraId="27D91C32" w14:textId="77777777" w:rsidR="00CA38A9" w:rsidRPr="005E7022" w:rsidRDefault="00CA38A9">
            <w:pPr>
              <w:pStyle w:val="ConsPlusNormal"/>
              <w:jc w:val="right"/>
            </w:pPr>
            <w:r w:rsidRPr="005E7022">
              <w:t xml:space="preserve">Итого по КОСГУ </w:t>
            </w:r>
            <w:hyperlink r:id="rId38">
              <w:r w:rsidRPr="005E7022">
                <w:rPr>
                  <w:color w:val="0000FF"/>
                </w:rPr>
                <w:t>349</w:t>
              </w:r>
            </w:hyperlink>
            <w:r w:rsidRPr="005E7022">
              <w:t>:</w:t>
            </w:r>
          </w:p>
        </w:tc>
        <w:tc>
          <w:tcPr>
            <w:tcW w:w="510" w:type="dxa"/>
            <w:vAlign w:val="bottom"/>
          </w:tcPr>
          <w:p w14:paraId="4F1B81B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6D4C3FFA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213F50F5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151199A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</w:tcPr>
          <w:p w14:paraId="5F405C8E" w14:textId="77777777" w:rsidR="00CA38A9" w:rsidRPr="005E7022" w:rsidRDefault="00CA38A9">
            <w:pPr>
              <w:pStyle w:val="ConsPlusNormal"/>
            </w:pPr>
          </w:p>
        </w:tc>
        <w:tc>
          <w:tcPr>
            <w:tcW w:w="1987" w:type="dxa"/>
          </w:tcPr>
          <w:p w14:paraId="432B98F7" w14:textId="77777777" w:rsidR="00CA38A9" w:rsidRPr="005E7022" w:rsidRDefault="00CA38A9">
            <w:pPr>
              <w:pStyle w:val="ConsPlusNormal"/>
            </w:pPr>
          </w:p>
        </w:tc>
      </w:tr>
    </w:tbl>
    <w:p w14:paraId="361EC39E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850"/>
        <w:gridCol w:w="1134"/>
        <w:gridCol w:w="567"/>
        <w:gridCol w:w="510"/>
        <w:gridCol w:w="810"/>
        <w:gridCol w:w="810"/>
        <w:gridCol w:w="812"/>
        <w:gridCol w:w="679"/>
        <w:gridCol w:w="1020"/>
        <w:gridCol w:w="815"/>
        <w:gridCol w:w="815"/>
        <w:gridCol w:w="815"/>
        <w:gridCol w:w="815"/>
        <w:gridCol w:w="816"/>
        <w:gridCol w:w="864"/>
      </w:tblGrid>
      <w:tr w:rsidR="00CA38A9" w:rsidRPr="005E7022" w14:paraId="15AE0E63" w14:textId="77777777">
        <w:tc>
          <w:tcPr>
            <w:tcW w:w="13606" w:type="dxa"/>
            <w:gridSpan w:val="17"/>
            <w:tcBorders>
              <w:top w:val="nil"/>
              <w:left w:val="nil"/>
              <w:right w:val="nil"/>
            </w:tcBorders>
          </w:tcPr>
          <w:p w14:paraId="55436607" w14:textId="77777777" w:rsidR="00CA38A9" w:rsidRPr="005E7022" w:rsidRDefault="00CA38A9">
            <w:pPr>
              <w:pStyle w:val="ConsPlusNormal"/>
              <w:jc w:val="both"/>
              <w:outlineLvl w:val="1"/>
            </w:pPr>
            <w:bookmarkStart w:id="20" w:name="P2356"/>
            <w:bookmarkEnd w:id="20"/>
            <w:r w:rsidRPr="005E7022">
              <w:t>2. Расчет расходов на закупку товаров, работ и услуг для обеспечения государственных нужд по закупкам органов исполнительной власти и иных государственных органов, а также подведомственных казенных учреждений</w:t>
            </w:r>
          </w:p>
        </w:tc>
      </w:tr>
      <w:tr w:rsidR="00CA38A9" w:rsidRPr="005E7022" w14:paraId="2206EDFA" w14:textId="77777777">
        <w:tblPrEx>
          <w:tblBorders>
            <w:right w:val="single" w:sz="4" w:space="0" w:color="auto"/>
          </w:tblBorders>
        </w:tblPrEx>
        <w:tc>
          <w:tcPr>
            <w:tcW w:w="737" w:type="dxa"/>
            <w:vMerge w:val="restart"/>
            <w:tcBorders>
              <w:left w:val="nil"/>
            </w:tcBorders>
            <w:vAlign w:val="center"/>
          </w:tcPr>
          <w:p w14:paraId="516A9866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объекта закупки</w:t>
            </w:r>
          </w:p>
        </w:tc>
        <w:tc>
          <w:tcPr>
            <w:tcW w:w="737" w:type="dxa"/>
            <w:vMerge w:val="restart"/>
            <w:vAlign w:val="center"/>
          </w:tcPr>
          <w:p w14:paraId="01654FE2" w14:textId="77777777" w:rsidR="00CA38A9" w:rsidRPr="005E7022" w:rsidRDefault="00CA38A9">
            <w:pPr>
              <w:pStyle w:val="ConsPlusNormal"/>
              <w:jc w:val="center"/>
            </w:pPr>
            <w:bookmarkStart w:id="21" w:name="P2358"/>
            <w:bookmarkEnd w:id="21"/>
            <w:r w:rsidRPr="005E7022">
              <w:t>Подгруппа нормативных затрат 4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26B647E0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Товары, работы и услуги по </w:t>
            </w:r>
            <w:hyperlink r:id="rId39">
              <w:r w:rsidRPr="005E7022">
                <w:rPr>
                  <w:color w:val="0000FF"/>
                </w:rPr>
                <w:t>ОКПД2</w:t>
              </w:r>
            </w:hyperlink>
          </w:p>
        </w:tc>
        <w:tc>
          <w:tcPr>
            <w:tcW w:w="3509" w:type="dxa"/>
            <w:gridSpan w:val="5"/>
            <w:vMerge w:val="restart"/>
            <w:vAlign w:val="center"/>
          </w:tcPr>
          <w:p w14:paraId="39F02DC0" w14:textId="77777777" w:rsidR="00CA38A9" w:rsidRPr="005E7022" w:rsidRDefault="00CA38A9">
            <w:pPr>
              <w:pStyle w:val="ConsPlusNormal"/>
              <w:jc w:val="center"/>
            </w:pPr>
            <w:r w:rsidRPr="005E7022">
              <w:t>Справочно: результат закупки товаров, работ, услуг</w:t>
            </w:r>
          </w:p>
        </w:tc>
        <w:tc>
          <w:tcPr>
            <w:tcW w:w="679" w:type="dxa"/>
            <w:vMerge w:val="restart"/>
            <w:vAlign w:val="center"/>
          </w:tcPr>
          <w:p w14:paraId="4E17E7C4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Код по </w:t>
            </w:r>
            <w:hyperlink r:id="rId40">
              <w:r w:rsidRPr="005E7022">
                <w:rPr>
                  <w:color w:val="0000FF"/>
                </w:rPr>
                <w:t>КОСГУ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14:paraId="0623379A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4940" w:type="dxa"/>
            <w:gridSpan w:val="6"/>
            <w:vAlign w:val="center"/>
          </w:tcPr>
          <w:p w14:paraId="1018C9EB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</w:t>
            </w:r>
          </w:p>
        </w:tc>
      </w:tr>
      <w:tr w:rsidR="00CA38A9" w:rsidRPr="005E7022" w14:paraId="52D71B3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37" w:type="dxa"/>
            <w:vMerge/>
            <w:tcBorders>
              <w:left w:val="nil"/>
            </w:tcBorders>
          </w:tcPr>
          <w:p w14:paraId="7EE44CBC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1760BBFD" w14:textId="77777777" w:rsidR="00CA38A9" w:rsidRPr="005E7022" w:rsidRDefault="00CA38A9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14:paraId="75189DC4" w14:textId="77777777" w:rsidR="00CA38A9" w:rsidRPr="005E7022" w:rsidRDefault="00CA38A9">
            <w:pPr>
              <w:pStyle w:val="ConsPlusNormal"/>
            </w:pPr>
          </w:p>
        </w:tc>
        <w:tc>
          <w:tcPr>
            <w:tcW w:w="3509" w:type="dxa"/>
            <w:gridSpan w:val="5"/>
            <w:vMerge/>
          </w:tcPr>
          <w:p w14:paraId="4C6965A2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Merge/>
          </w:tcPr>
          <w:p w14:paraId="026CD464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Merge/>
          </w:tcPr>
          <w:p w14:paraId="241CC052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 w:val="restart"/>
            <w:vAlign w:val="center"/>
          </w:tcPr>
          <w:p w14:paraId="7E0AC1E9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 (факт за отчетный финансовый год)</w:t>
            </w:r>
          </w:p>
        </w:tc>
        <w:tc>
          <w:tcPr>
            <w:tcW w:w="815" w:type="dxa"/>
            <w:vMerge w:val="restart"/>
            <w:vAlign w:val="center"/>
          </w:tcPr>
          <w:p w14:paraId="7DBDFA5B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 (текущий год)</w:t>
            </w:r>
          </w:p>
        </w:tc>
        <w:tc>
          <w:tcPr>
            <w:tcW w:w="815" w:type="dxa"/>
            <w:vMerge w:val="restart"/>
            <w:vAlign w:val="center"/>
          </w:tcPr>
          <w:p w14:paraId="7C3A78DB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 (на очередной финансовый год)</w:t>
            </w:r>
          </w:p>
        </w:tc>
        <w:tc>
          <w:tcPr>
            <w:tcW w:w="815" w:type="dxa"/>
            <w:vMerge w:val="restart"/>
            <w:vAlign w:val="center"/>
          </w:tcPr>
          <w:p w14:paraId="6A3B56E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 (на первый год планового периода)</w:t>
            </w:r>
          </w:p>
        </w:tc>
        <w:tc>
          <w:tcPr>
            <w:tcW w:w="816" w:type="dxa"/>
            <w:vMerge w:val="restart"/>
            <w:vAlign w:val="center"/>
          </w:tcPr>
          <w:p w14:paraId="0180D02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 (на второй год планового периода)</w:t>
            </w:r>
          </w:p>
        </w:tc>
        <w:tc>
          <w:tcPr>
            <w:tcW w:w="864" w:type="dxa"/>
            <w:vMerge w:val="restart"/>
            <w:vAlign w:val="center"/>
          </w:tcPr>
          <w:p w14:paraId="45BF3167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принятых бюджетных обязательств, подлежащих исполнению за пределами планового период</w:t>
            </w:r>
            <w:r w:rsidRPr="005E7022">
              <w:lastRenderedPageBreak/>
              <w:t>а</w:t>
            </w:r>
          </w:p>
        </w:tc>
      </w:tr>
      <w:tr w:rsidR="00CA38A9" w:rsidRPr="005E7022" w14:paraId="5C1C798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nil"/>
            </w:tcBorders>
          </w:tcPr>
          <w:p w14:paraId="213B7694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0140D9B2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14:paraId="2FEC318B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(класс, подкласс, группа, подгруппа, вид, категория, подкатегория)</w:t>
            </w:r>
          </w:p>
        </w:tc>
        <w:tc>
          <w:tcPr>
            <w:tcW w:w="1134" w:type="dxa"/>
            <w:vMerge w:val="restart"/>
            <w:vAlign w:val="center"/>
          </w:tcPr>
          <w:p w14:paraId="13357DF6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</w:t>
            </w:r>
          </w:p>
        </w:tc>
        <w:tc>
          <w:tcPr>
            <w:tcW w:w="1077" w:type="dxa"/>
            <w:gridSpan w:val="2"/>
            <w:vAlign w:val="center"/>
          </w:tcPr>
          <w:p w14:paraId="062E0AE5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единица измерения</w:t>
            </w:r>
          </w:p>
        </w:tc>
        <w:tc>
          <w:tcPr>
            <w:tcW w:w="810" w:type="dxa"/>
            <w:vMerge w:val="restart"/>
            <w:vAlign w:val="center"/>
          </w:tcPr>
          <w:p w14:paraId="2F6497B8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плановое значение на 20__ год (на очередной финансовый год)</w:t>
            </w:r>
          </w:p>
        </w:tc>
        <w:tc>
          <w:tcPr>
            <w:tcW w:w="810" w:type="dxa"/>
            <w:vMerge w:val="restart"/>
            <w:vAlign w:val="center"/>
          </w:tcPr>
          <w:p w14:paraId="411D4998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плановое значение на 20__ год (на первый год планового периода)</w:t>
            </w:r>
          </w:p>
        </w:tc>
        <w:tc>
          <w:tcPr>
            <w:tcW w:w="812" w:type="dxa"/>
            <w:vMerge w:val="restart"/>
            <w:vAlign w:val="center"/>
          </w:tcPr>
          <w:p w14:paraId="1B9D22F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плановое значение на 20__ год (на второй год планового периода)</w:t>
            </w:r>
          </w:p>
        </w:tc>
        <w:tc>
          <w:tcPr>
            <w:tcW w:w="679" w:type="dxa"/>
            <w:vMerge/>
          </w:tcPr>
          <w:p w14:paraId="76529473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Merge/>
          </w:tcPr>
          <w:p w14:paraId="5915E741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38557C9C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429A37E6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315F5A7B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321EF80D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Merge/>
          </w:tcPr>
          <w:p w14:paraId="691EDC9E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Merge/>
          </w:tcPr>
          <w:p w14:paraId="600287B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B33840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nil"/>
            </w:tcBorders>
          </w:tcPr>
          <w:p w14:paraId="4B6EFCEB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7BE9AB2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Merge/>
          </w:tcPr>
          <w:p w14:paraId="4E579A3C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Merge/>
          </w:tcPr>
          <w:p w14:paraId="11C4C9F0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4583C35F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код по </w:t>
            </w:r>
            <w:hyperlink r:id="rId41">
              <w:r w:rsidRPr="005E7022">
                <w:rPr>
                  <w:color w:val="0000FF"/>
                </w:rPr>
                <w:t>ОКЕИ</w:t>
              </w:r>
            </w:hyperlink>
          </w:p>
        </w:tc>
        <w:tc>
          <w:tcPr>
            <w:tcW w:w="510" w:type="dxa"/>
            <w:vAlign w:val="center"/>
          </w:tcPr>
          <w:p w14:paraId="6AEADC6A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</w:t>
            </w:r>
          </w:p>
        </w:tc>
        <w:tc>
          <w:tcPr>
            <w:tcW w:w="810" w:type="dxa"/>
            <w:vMerge/>
          </w:tcPr>
          <w:p w14:paraId="4F16C498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Merge/>
          </w:tcPr>
          <w:p w14:paraId="3780DF40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Merge/>
          </w:tcPr>
          <w:p w14:paraId="66016088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Merge/>
          </w:tcPr>
          <w:p w14:paraId="5DE129C8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Merge/>
          </w:tcPr>
          <w:p w14:paraId="220CB879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5D0DB320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719DC32A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4C551BB7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Merge/>
          </w:tcPr>
          <w:p w14:paraId="78152640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Merge/>
          </w:tcPr>
          <w:p w14:paraId="5E695F3B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Merge/>
          </w:tcPr>
          <w:p w14:paraId="0B774F8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CA717E7" w14:textId="77777777">
        <w:tblPrEx>
          <w:tblBorders>
            <w:right w:val="single" w:sz="4" w:space="0" w:color="auto"/>
          </w:tblBorders>
        </w:tblPrEx>
        <w:tc>
          <w:tcPr>
            <w:tcW w:w="737" w:type="dxa"/>
            <w:tcBorders>
              <w:left w:val="nil"/>
            </w:tcBorders>
            <w:vAlign w:val="center"/>
          </w:tcPr>
          <w:p w14:paraId="025CD60A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37" w:type="dxa"/>
            <w:vAlign w:val="center"/>
          </w:tcPr>
          <w:p w14:paraId="3E8BFADA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850" w:type="dxa"/>
            <w:vAlign w:val="center"/>
          </w:tcPr>
          <w:p w14:paraId="1B234009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34" w:type="dxa"/>
            <w:vAlign w:val="center"/>
          </w:tcPr>
          <w:p w14:paraId="325C64A6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567" w:type="dxa"/>
            <w:vAlign w:val="center"/>
          </w:tcPr>
          <w:p w14:paraId="1D8E03CE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510" w:type="dxa"/>
            <w:vAlign w:val="center"/>
          </w:tcPr>
          <w:p w14:paraId="6C34C4F5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810" w:type="dxa"/>
            <w:vAlign w:val="center"/>
          </w:tcPr>
          <w:p w14:paraId="3F74E403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810" w:type="dxa"/>
            <w:vAlign w:val="center"/>
          </w:tcPr>
          <w:p w14:paraId="025C2E6C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812" w:type="dxa"/>
            <w:vAlign w:val="center"/>
          </w:tcPr>
          <w:p w14:paraId="256D84DB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679" w:type="dxa"/>
            <w:vAlign w:val="center"/>
          </w:tcPr>
          <w:p w14:paraId="758E920F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020" w:type="dxa"/>
            <w:vAlign w:val="center"/>
          </w:tcPr>
          <w:p w14:paraId="79864BBF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815" w:type="dxa"/>
            <w:vAlign w:val="center"/>
          </w:tcPr>
          <w:p w14:paraId="3014D9CB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815" w:type="dxa"/>
            <w:vAlign w:val="center"/>
          </w:tcPr>
          <w:p w14:paraId="2AF420E1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815" w:type="dxa"/>
            <w:vAlign w:val="center"/>
          </w:tcPr>
          <w:p w14:paraId="729E334C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  <w:tc>
          <w:tcPr>
            <w:tcW w:w="815" w:type="dxa"/>
            <w:vAlign w:val="center"/>
          </w:tcPr>
          <w:p w14:paraId="3A22E977" w14:textId="77777777" w:rsidR="00CA38A9" w:rsidRPr="005E7022" w:rsidRDefault="00CA38A9">
            <w:pPr>
              <w:pStyle w:val="ConsPlusNormal"/>
              <w:jc w:val="center"/>
            </w:pPr>
            <w:r w:rsidRPr="005E7022">
              <w:t>15</w:t>
            </w:r>
          </w:p>
        </w:tc>
        <w:tc>
          <w:tcPr>
            <w:tcW w:w="816" w:type="dxa"/>
            <w:vAlign w:val="center"/>
          </w:tcPr>
          <w:p w14:paraId="686341A3" w14:textId="77777777" w:rsidR="00CA38A9" w:rsidRPr="005E7022" w:rsidRDefault="00CA38A9">
            <w:pPr>
              <w:pStyle w:val="ConsPlusNormal"/>
              <w:jc w:val="center"/>
            </w:pPr>
            <w:r w:rsidRPr="005E7022">
              <w:t>16</w:t>
            </w:r>
          </w:p>
        </w:tc>
        <w:tc>
          <w:tcPr>
            <w:tcW w:w="864" w:type="dxa"/>
            <w:vAlign w:val="center"/>
          </w:tcPr>
          <w:p w14:paraId="42D9E806" w14:textId="77777777" w:rsidR="00CA38A9" w:rsidRPr="005E7022" w:rsidRDefault="00CA38A9">
            <w:pPr>
              <w:pStyle w:val="ConsPlusNormal"/>
              <w:jc w:val="center"/>
            </w:pPr>
            <w:r w:rsidRPr="005E7022">
              <w:t>17</w:t>
            </w:r>
          </w:p>
        </w:tc>
      </w:tr>
      <w:tr w:rsidR="00CA38A9" w:rsidRPr="005E7022" w14:paraId="6ADA17B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 w:val="restart"/>
            <w:vAlign w:val="center"/>
          </w:tcPr>
          <w:p w14:paraId="714CDE12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14:paraId="2CF03A9F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705B6C3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514117E0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493DDFB0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65BB51AE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5E396BE2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5BEC979D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1E814C10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Align w:val="center"/>
          </w:tcPr>
          <w:p w14:paraId="614FB61C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A0A4822" w14:textId="77777777" w:rsidR="00CA38A9" w:rsidRPr="005E7022" w:rsidRDefault="00CA38A9">
            <w:pPr>
              <w:pStyle w:val="ConsPlusNormal"/>
              <w:jc w:val="center"/>
            </w:pPr>
            <w:r w:rsidRPr="005E7022">
              <w:t>000001</w:t>
            </w:r>
          </w:p>
        </w:tc>
        <w:tc>
          <w:tcPr>
            <w:tcW w:w="815" w:type="dxa"/>
            <w:vAlign w:val="center"/>
          </w:tcPr>
          <w:p w14:paraId="077E12C7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0AA30848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B81572C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1BFA027C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613E1E2B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271850A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5B675B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</w:tcPr>
          <w:p w14:paraId="4BCD930A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288EB755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61C0369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BBB8A37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64B24D39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27497D9E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4964DE2E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3DAC6500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19AB861F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Align w:val="center"/>
          </w:tcPr>
          <w:p w14:paraId="644513EC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91A3B92" w14:textId="77777777" w:rsidR="00CA38A9" w:rsidRPr="005E7022" w:rsidRDefault="00CA38A9">
            <w:pPr>
              <w:pStyle w:val="ConsPlusNormal"/>
              <w:jc w:val="center"/>
            </w:pPr>
            <w:r w:rsidRPr="005E7022">
              <w:t>000002</w:t>
            </w:r>
          </w:p>
        </w:tc>
        <w:tc>
          <w:tcPr>
            <w:tcW w:w="815" w:type="dxa"/>
            <w:vAlign w:val="center"/>
          </w:tcPr>
          <w:p w14:paraId="0E6C2D07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670828FA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F18EAF1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9F9FD83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467F5BE3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1EF4F061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17D8E7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</w:tcPr>
          <w:p w14:paraId="33CE6AA2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10DDA671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246EB82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15C5A562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5A665B32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23C568A7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674CA030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01AA4342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7BE2EB14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Align w:val="center"/>
          </w:tcPr>
          <w:p w14:paraId="4B614FA2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F38D87C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72D5F6B1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1565E900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01A872DB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64AE478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722BB02D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111298D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088331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</w:tcPr>
          <w:p w14:paraId="18CF9E29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6FF35B71" w14:textId="77777777" w:rsidR="00CA38A9" w:rsidRPr="005E7022" w:rsidRDefault="00CA38A9">
            <w:pPr>
              <w:pStyle w:val="ConsPlusNormal"/>
            </w:pPr>
          </w:p>
        </w:tc>
        <w:tc>
          <w:tcPr>
            <w:tcW w:w="6172" w:type="dxa"/>
            <w:gridSpan w:val="8"/>
            <w:vAlign w:val="center"/>
          </w:tcPr>
          <w:p w14:paraId="6607E201" w14:textId="77777777" w:rsidR="00CA38A9" w:rsidRPr="005E7022" w:rsidRDefault="00CA38A9">
            <w:pPr>
              <w:pStyle w:val="ConsPlusNormal"/>
              <w:jc w:val="right"/>
            </w:pPr>
            <w:r w:rsidRPr="005E7022">
              <w:t>Итого по объекту закупки</w:t>
            </w:r>
          </w:p>
        </w:tc>
        <w:tc>
          <w:tcPr>
            <w:tcW w:w="1020" w:type="dxa"/>
            <w:vAlign w:val="center"/>
          </w:tcPr>
          <w:p w14:paraId="57762631" w14:textId="77777777" w:rsidR="00CA38A9" w:rsidRPr="005E7022" w:rsidRDefault="00CA38A9">
            <w:pPr>
              <w:pStyle w:val="ConsPlusNormal"/>
              <w:jc w:val="center"/>
            </w:pPr>
            <w:r w:rsidRPr="005E7022">
              <w:t>001000</w:t>
            </w:r>
          </w:p>
        </w:tc>
        <w:tc>
          <w:tcPr>
            <w:tcW w:w="815" w:type="dxa"/>
            <w:vAlign w:val="center"/>
          </w:tcPr>
          <w:p w14:paraId="6AA3F9DE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FB5B236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68827F0E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71513A30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5432382D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25A1F03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3DF716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 w:val="restart"/>
            <w:vAlign w:val="center"/>
          </w:tcPr>
          <w:p w14:paraId="141D9290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14:paraId="4D8C6C8A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F2CB5E3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114A9172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74BA7CEE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3157B158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0C3B529E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5ADD1C1D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6F8C5E85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Align w:val="center"/>
          </w:tcPr>
          <w:p w14:paraId="77131A49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2E45A08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7D5EB3F4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52A89AF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BF0C3BC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1E91CFE0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5AE09047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740BCDB4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F636F0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</w:tcPr>
          <w:p w14:paraId="2E0E0509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6AE3FFD6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7DA9F37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291ADF2B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06F03477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4819636A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1107BD77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70FC3D8B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17D1E9FF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Align w:val="center"/>
          </w:tcPr>
          <w:p w14:paraId="6B0A8FB6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0F381C2D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769DA2EA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187FF088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7F3B5F41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3C23641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6CA815FB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07602B2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20E2E8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</w:tcPr>
          <w:p w14:paraId="74A71171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48551B34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4017D2D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82BCE4F" w14:textId="77777777" w:rsidR="00CA38A9" w:rsidRPr="005E7022" w:rsidRDefault="00CA38A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539697EC" w14:textId="77777777" w:rsidR="00CA38A9" w:rsidRPr="005E7022" w:rsidRDefault="00CA38A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534F0FCD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1B1E07DD" w14:textId="77777777" w:rsidR="00CA38A9" w:rsidRPr="005E7022" w:rsidRDefault="00CA38A9">
            <w:pPr>
              <w:pStyle w:val="ConsPlusNormal"/>
            </w:pPr>
          </w:p>
        </w:tc>
        <w:tc>
          <w:tcPr>
            <w:tcW w:w="810" w:type="dxa"/>
            <w:vAlign w:val="center"/>
          </w:tcPr>
          <w:p w14:paraId="6A205B56" w14:textId="77777777" w:rsidR="00CA38A9" w:rsidRPr="005E7022" w:rsidRDefault="00CA38A9">
            <w:pPr>
              <w:pStyle w:val="ConsPlusNormal"/>
            </w:pPr>
          </w:p>
        </w:tc>
        <w:tc>
          <w:tcPr>
            <w:tcW w:w="812" w:type="dxa"/>
            <w:vAlign w:val="center"/>
          </w:tcPr>
          <w:p w14:paraId="765CD8F7" w14:textId="77777777" w:rsidR="00CA38A9" w:rsidRPr="005E7022" w:rsidRDefault="00CA38A9">
            <w:pPr>
              <w:pStyle w:val="ConsPlusNormal"/>
            </w:pPr>
          </w:p>
        </w:tc>
        <w:tc>
          <w:tcPr>
            <w:tcW w:w="679" w:type="dxa"/>
            <w:vAlign w:val="center"/>
          </w:tcPr>
          <w:p w14:paraId="62FC7D0E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0B566FB6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0E0842A1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6DF0E617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4DB7E4C2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2CFCF9A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195C1AB8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7D79BB2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2AA46D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</w:tcPr>
          <w:p w14:paraId="351C871A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2277CCE9" w14:textId="77777777" w:rsidR="00CA38A9" w:rsidRPr="005E7022" w:rsidRDefault="00CA38A9">
            <w:pPr>
              <w:pStyle w:val="ConsPlusNormal"/>
            </w:pPr>
          </w:p>
        </w:tc>
        <w:tc>
          <w:tcPr>
            <w:tcW w:w="6172" w:type="dxa"/>
            <w:gridSpan w:val="8"/>
            <w:vAlign w:val="center"/>
          </w:tcPr>
          <w:p w14:paraId="68FCBFAA" w14:textId="77777777" w:rsidR="00CA38A9" w:rsidRPr="005E7022" w:rsidRDefault="00CA38A9">
            <w:pPr>
              <w:pStyle w:val="ConsPlusNormal"/>
              <w:jc w:val="right"/>
            </w:pPr>
            <w:r w:rsidRPr="005E7022">
              <w:t>Итого по объекту закупки</w:t>
            </w:r>
          </w:p>
        </w:tc>
        <w:tc>
          <w:tcPr>
            <w:tcW w:w="1020" w:type="dxa"/>
            <w:vAlign w:val="center"/>
          </w:tcPr>
          <w:p w14:paraId="4351BF5D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2272E20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4214536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B68FC50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75A45EC7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3DD4F0B4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2D22FF5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DAA8AB8" w14:textId="77777777">
        <w:tblPrEx>
          <w:tblBorders>
            <w:right w:val="single" w:sz="4" w:space="0" w:color="auto"/>
          </w:tblBorders>
        </w:tblPrEx>
        <w:tc>
          <w:tcPr>
            <w:tcW w:w="7646" w:type="dxa"/>
            <w:gridSpan w:val="10"/>
            <w:tcBorders>
              <w:left w:val="nil"/>
              <w:bottom w:val="nil"/>
            </w:tcBorders>
            <w:vAlign w:val="center"/>
          </w:tcPr>
          <w:p w14:paraId="496C22E2" w14:textId="77777777" w:rsidR="00CA38A9" w:rsidRPr="005E7022" w:rsidRDefault="00CA38A9">
            <w:pPr>
              <w:pStyle w:val="ConsPlusNormal"/>
              <w:jc w:val="right"/>
            </w:pPr>
            <w:r w:rsidRPr="005E7022">
              <w:t>Всего</w:t>
            </w:r>
          </w:p>
        </w:tc>
        <w:tc>
          <w:tcPr>
            <w:tcW w:w="1020" w:type="dxa"/>
            <w:vAlign w:val="center"/>
          </w:tcPr>
          <w:p w14:paraId="54831935" w14:textId="77777777" w:rsidR="00CA38A9" w:rsidRPr="005E7022" w:rsidRDefault="00CA38A9">
            <w:pPr>
              <w:pStyle w:val="ConsPlusNormal"/>
              <w:jc w:val="center"/>
            </w:pPr>
            <w:r w:rsidRPr="005E7022">
              <w:t>010000</w:t>
            </w:r>
          </w:p>
        </w:tc>
        <w:tc>
          <w:tcPr>
            <w:tcW w:w="815" w:type="dxa"/>
            <w:vAlign w:val="center"/>
          </w:tcPr>
          <w:p w14:paraId="446AEFAE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5579AF7D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384E40FA" w14:textId="77777777" w:rsidR="00CA38A9" w:rsidRPr="005E7022" w:rsidRDefault="00CA38A9">
            <w:pPr>
              <w:pStyle w:val="ConsPlusNormal"/>
            </w:pPr>
          </w:p>
        </w:tc>
        <w:tc>
          <w:tcPr>
            <w:tcW w:w="815" w:type="dxa"/>
            <w:vAlign w:val="center"/>
          </w:tcPr>
          <w:p w14:paraId="2D1F863F" w14:textId="77777777" w:rsidR="00CA38A9" w:rsidRPr="005E7022" w:rsidRDefault="00CA38A9">
            <w:pPr>
              <w:pStyle w:val="ConsPlusNormal"/>
            </w:pPr>
          </w:p>
        </w:tc>
        <w:tc>
          <w:tcPr>
            <w:tcW w:w="816" w:type="dxa"/>
            <w:vAlign w:val="center"/>
          </w:tcPr>
          <w:p w14:paraId="2D6DE70B" w14:textId="77777777" w:rsidR="00CA38A9" w:rsidRPr="005E7022" w:rsidRDefault="00CA38A9">
            <w:pPr>
              <w:pStyle w:val="ConsPlusNormal"/>
            </w:pPr>
          </w:p>
        </w:tc>
        <w:tc>
          <w:tcPr>
            <w:tcW w:w="864" w:type="dxa"/>
            <w:vAlign w:val="center"/>
          </w:tcPr>
          <w:p w14:paraId="6C4567C3" w14:textId="77777777" w:rsidR="00CA38A9" w:rsidRPr="005E7022" w:rsidRDefault="00CA38A9">
            <w:pPr>
              <w:pStyle w:val="ConsPlusNormal"/>
            </w:pPr>
          </w:p>
        </w:tc>
      </w:tr>
    </w:tbl>
    <w:p w14:paraId="52987774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077"/>
        <w:gridCol w:w="907"/>
        <w:gridCol w:w="1303"/>
        <w:gridCol w:w="1134"/>
        <w:gridCol w:w="1360"/>
        <w:gridCol w:w="3685"/>
        <w:gridCol w:w="1190"/>
        <w:gridCol w:w="1247"/>
      </w:tblGrid>
      <w:tr w:rsidR="00CA38A9" w:rsidRPr="005E7022" w14:paraId="27408D2C" w14:textId="77777777">
        <w:tc>
          <w:tcPr>
            <w:tcW w:w="13604" w:type="dxa"/>
            <w:gridSpan w:val="9"/>
            <w:tcBorders>
              <w:top w:val="nil"/>
              <w:left w:val="nil"/>
              <w:right w:val="nil"/>
            </w:tcBorders>
          </w:tcPr>
          <w:p w14:paraId="3E2B8956" w14:textId="77777777" w:rsidR="00CA38A9" w:rsidRPr="005E7022" w:rsidRDefault="00CA38A9">
            <w:pPr>
              <w:pStyle w:val="ConsPlusNormal"/>
              <w:jc w:val="both"/>
              <w:outlineLvl w:val="1"/>
            </w:pPr>
            <w:bookmarkStart w:id="22" w:name="P2514"/>
            <w:bookmarkEnd w:id="22"/>
            <w:r w:rsidRPr="005E7022">
              <w:t>3. Сведения о нормативных правовых (правовых) актах Российской Федерации, устанавливающих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в том числе подведомственных указанным органам казенных учреждений</w:t>
            </w:r>
          </w:p>
        </w:tc>
      </w:tr>
      <w:tr w:rsidR="00CA38A9" w:rsidRPr="005E7022" w14:paraId="1C49C65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Merge w:val="restart"/>
            <w:vAlign w:val="center"/>
          </w:tcPr>
          <w:p w14:paraId="72749E28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объекта закупки</w:t>
            </w:r>
          </w:p>
        </w:tc>
        <w:tc>
          <w:tcPr>
            <w:tcW w:w="1077" w:type="dxa"/>
            <w:vMerge w:val="restart"/>
            <w:vAlign w:val="center"/>
          </w:tcPr>
          <w:p w14:paraId="7EE4682D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Подгруппа нормативных затрат</w:t>
            </w:r>
          </w:p>
        </w:tc>
        <w:tc>
          <w:tcPr>
            <w:tcW w:w="907" w:type="dxa"/>
            <w:vMerge w:val="restart"/>
            <w:vAlign w:val="center"/>
          </w:tcPr>
          <w:p w14:paraId="1B7D8C19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строки</w:t>
            </w:r>
          </w:p>
        </w:tc>
        <w:tc>
          <w:tcPr>
            <w:tcW w:w="9919" w:type="dxa"/>
            <w:gridSpan w:val="6"/>
            <w:vAlign w:val="center"/>
          </w:tcPr>
          <w:p w14:paraId="3A745766" w14:textId="77777777" w:rsidR="00CA38A9" w:rsidRPr="005E7022" w:rsidRDefault="00CA38A9">
            <w:pPr>
              <w:pStyle w:val="ConsPlusNormal"/>
              <w:jc w:val="center"/>
            </w:pPr>
            <w:r w:rsidRPr="005E7022">
              <w:t>Нормативный правовой (правовой) акт</w:t>
            </w:r>
          </w:p>
        </w:tc>
      </w:tr>
      <w:tr w:rsidR="00CA38A9" w:rsidRPr="005E7022" w14:paraId="3D65ADD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</w:tcPr>
          <w:p w14:paraId="554B9D40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Merge/>
          </w:tcPr>
          <w:p w14:paraId="50DC745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Merge/>
          </w:tcPr>
          <w:p w14:paraId="34673FFD" w14:textId="77777777" w:rsidR="00CA38A9" w:rsidRPr="005E7022" w:rsidRDefault="00CA38A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14:paraId="780E8A59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</w:t>
            </w:r>
          </w:p>
        </w:tc>
        <w:tc>
          <w:tcPr>
            <w:tcW w:w="1134" w:type="dxa"/>
            <w:vAlign w:val="center"/>
          </w:tcPr>
          <w:p w14:paraId="60DE766F" w14:textId="77777777" w:rsidR="00CA38A9" w:rsidRPr="005E7022" w:rsidRDefault="00CA38A9">
            <w:pPr>
              <w:pStyle w:val="ConsPlusNormal"/>
              <w:jc w:val="center"/>
            </w:pPr>
            <w:r w:rsidRPr="005E7022">
              <w:t>дата</w:t>
            </w:r>
          </w:p>
        </w:tc>
        <w:tc>
          <w:tcPr>
            <w:tcW w:w="1360" w:type="dxa"/>
            <w:vAlign w:val="center"/>
          </w:tcPr>
          <w:p w14:paraId="51727523" w14:textId="77777777" w:rsidR="00CA38A9" w:rsidRPr="005E7022" w:rsidRDefault="00CA38A9">
            <w:pPr>
              <w:pStyle w:val="ConsPlusNormal"/>
              <w:jc w:val="center"/>
            </w:pPr>
            <w:r w:rsidRPr="005E7022">
              <w:t>номер</w:t>
            </w:r>
          </w:p>
        </w:tc>
        <w:tc>
          <w:tcPr>
            <w:tcW w:w="3685" w:type="dxa"/>
            <w:vAlign w:val="center"/>
          </w:tcPr>
          <w:p w14:paraId="2F04A06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</w:t>
            </w:r>
          </w:p>
        </w:tc>
        <w:tc>
          <w:tcPr>
            <w:tcW w:w="1190" w:type="dxa"/>
            <w:vAlign w:val="center"/>
          </w:tcPr>
          <w:p w14:paraId="5F89427D" w14:textId="77777777" w:rsidR="00CA38A9" w:rsidRPr="005E7022" w:rsidRDefault="00CA38A9">
            <w:pPr>
              <w:pStyle w:val="ConsPlusNormal"/>
              <w:jc w:val="center"/>
            </w:pPr>
            <w:r w:rsidRPr="005E7022">
              <w:t>статус</w:t>
            </w:r>
          </w:p>
        </w:tc>
        <w:tc>
          <w:tcPr>
            <w:tcW w:w="1247" w:type="dxa"/>
            <w:vAlign w:val="center"/>
          </w:tcPr>
          <w:p w14:paraId="2FC8976B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предполагаемая дата изменения статуса 5</w:t>
            </w:r>
          </w:p>
        </w:tc>
      </w:tr>
      <w:tr w:rsidR="00CA38A9" w:rsidRPr="005E7022" w14:paraId="7077BEF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Align w:val="center"/>
          </w:tcPr>
          <w:p w14:paraId="00CA5C36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077" w:type="dxa"/>
            <w:vAlign w:val="center"/>
          </w:tcPr>
          <w:p w14:paraId="6E402DF3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07" w:type="dxa"/>
            <w:vAlign w:val="center"/>
          </w:tcPr>
          <w:p w14:paraId="2F2FB52C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303" w:type="dxa"/>
            <w:vAlign w:val="center"/>
          </w:tcPr>
          <w:p w14:paraId="54461B98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134" w:type="dxa"/>
            <w:vAlign w:val="center"/>
          </w:tcPr>
          <w:p w14:paraId="209D826B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360" w:type="dxa"/>
            <w:vAlign w:val="center"/>
          </w:tcPr>
          <w:p w14:paraId="55A1016F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3685" w:type="dxa"/>
            <w:vAlign w:val="center"/>
          </w:tcPr>
          <w:p w14:paraId="1CC0F2DE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190" w:type="dxa"/>
            <w:vAlign w:val="center"/>
          </w:tcPr>
          <w:p w14:paraId="3131E592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247" w:type="dxa"/>
            <w:vAlign w:val="center"/>
          </w:tcPr>
          <w:p w14:paraId="6240F159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</w:tr>
      <w:tr w:rsidR="00CA38A9" w:rsidRPr="005E7022" w14:paraId="4D4719D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Align w:val="center"/>
          </w:tcPr>
          <w:p w14:paraId="3CE60F8E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0EF7DF2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5EBF9211" w14:textId="77777777" w:rsidR="00CA38A9" w:rsidRPr="005E7022" w:rsidRDefault="00CA38A9">
            <w:pPr>
              <w:pStyle w:val="ConsPlusNormal"/>
              <w:jc w:val="center"/>
            </w:pPr>
            <w:r w:rsidRPr="005E7022">
              <w:t>000001</w:t>
            </w:r>
          </w:p>
        </w:tc>
        <w:tc>
          <w:tcPr>
            <w:tcW w:w="1303" w:type="dxa"/>
            <w:vAlign w:val="center"/>
          </w:tcPr>
          <w:p w14:paraId="76537841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B394CE5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6047F3FC" w14:textId="77777777" w:rsidR="00CA38A9" w:rsidRPr="005E7022" w:rsidRDefault="00CA38A9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4368020F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0823C86D" w14:textId="77777777" w:rsidR="00CA38A9" w:rsidRPr="005E7022" w:rsidRDefault="00CA38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5FCCC24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97EF33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Align w:val="center"/>
          </w:tcPr>
          <w:p w14:paraId="3BB6BEA5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CBC979B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A110315" w14:textId="77777777" w:rsidR="00CA38A9" w:rsidRPr="005E7022" w:rsidRDefault="00CA38A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14:paraId="19AFF427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0E364680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533B572B" w14:textId="77777777" w:rsidR="00CA38A9" w:rsidRPr="005E7022" w:rsidRDefault="00CA38A9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268BEF14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615F9FAA" w14:textId="77777777" w:rsidR="00CA38A9" w:rsidRPr="005E7022" w:rsidRDefault="00CA38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2C7D2EF3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826ABF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Align w:val="center"/>
          </w:tcPr>
          <w:p w14:paraId="7645AE77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A43067C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285CBB9C" w14:textId="77777777" w:rsidR="00CA38A9" w:rsidRPr="005E7022" w:rsidRDefault="00CA38A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14:paraId="08960D1E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F81E946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35DF172B" w14:textId="77777777" w:rsidR="00CA38A9" w:rsidRPr="005E7022" w:rsidRDefault="00CA38A9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4A88A676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7766CE89" w14:textId="77777777" w:rsidR="00CA38A9" w:rsidRPr="005E7022" w:rsidRDefault="00CA38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3E0E5D8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E3365C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vAlign w:val="center"/>
          </w:tcPr>
          <w:p w14:paraId="0EA08EE8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0972223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010579FA" w14:textId="77777777" w:rsidR="00CA38A9" w:rsidRPr="005E7022" w:rsidRDefault="00CA38A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14:paraId="4A251674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0BDB478C" w14:textId="77777777" w:rsidR="00CA38A9" w:rsidRPr="005E7022" w:rsidRDefault="00CA38A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765477E9" w14:textId="77777777" w:rsidR="00CA38A9" w:rsidRPr="005E7022" w:rsidRDefault="00CA38A9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21890C60" w14:textId="77777777" w:rsidR="00CA38A9" w:rsidRPr="005E7022" w:rsidRDefault="00CA38A9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14:paraId="21AC738D" w14:textId="77777777" w:rsidR="00CA38A9" w:rsidRPr="005E7022" w:rsidRDefault="00CA38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6FD9B64C" w14:textId="77777777" w:rsidR="00CA38A9" w:rsidRPr="005E7022" w:rsidRDefault="00CA38A9">
            <w:pPr>
              <w:pStyle w:val="ConsPlusNormal"/>
            </w:pPr>
          </w:p>
        </w:tc>
      </w:tr>
    </w:tbl>
    <w:p w14:paraId="64D4CAAD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3345"/>
        <w:gridCol w:w="2665"/>
        <w:gridCol w:w="4817"/>
      </w:tblGrid>
      <w:tr w:rsidR="00CA38A9" w:rsidRPr="005E7022" w14:paraId="73672261" w14:textId="77777777"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035F3" w14:textId="77777777" w:rsidR="00CA38A9" w:rsidRPr="005E7022" w:rsidRDefault="00CA38A9">
            <w:pPr>
              <w:pStyle w:val="ConsPlusNormal"/>
            </w:pPr>
            <w:r w:rsidRPr="005E7022">
              <w:t xml:space="preserve">1. Расчет расходов на закупки товаров, работ, услуг, осуществляемые в пользу третьих лиц, заполняется с обязательным указанием кода цели в соответствии с </w:t>
            </w:r>
            <w:hyperlink r:id="rId42">
              <w:r w:rsidRPr="005E7022">
                <w:rPr>
                  <w:color w:val="0000FF"/>
                </w:rPr>
                <w:t>Порядком</w:t>
              </w:r>
            </w:hyperlink>
            <w:r w:rsidRPr="005E7022">
              <w:t xml:space="preserve"> формирования аналитических кодов, идентифицирующих операции со средствами бюджета Республики Карелия при исполнении бюджета Республики Карелия, утвержденным приказом Министерства финансов Республики Карелия от 20 июня 2022 года N 375.</w:t>
            </w:r>
          </w:p>
          <w:p w14:paraId="35D282B8" w14:textId="77777777" w:rsidR="00CA38A9" w:rsidRPr="005E7022" w:rsidRDefault="00CA38A9">
            <w:pPr>
              <w:pStyle w:val="ConsPlusNormal"/>
            </w:pPr>
            <w:hyperlink w:anchor="P2356">
              <w:r w:rsidRPr="005E7022">
                <w:rPr>
                  <w:color w:val="0000FF"/>
                </w:rPr>
                <w:t>2 Раздел</w:t>
              </w:r>
            </w:hyperlink>
            <w:r w:rsidRPr="005E7022">
              <w:t xml:space="preserve"> заполняется в соответствии с </w:t>
            </w:r>
            <w:hyperlink r:id="rId43">
              <w:r w:rsidRPr="005E7022">
                <w:rPr>
                  <w:color w:val="0000FF"/>
                </w:rPr>
                <w:t>Порядком</w:t>
              </w:r>
            </w:hyperlink>
            <w:r w:rsidRPr="005E7022">
              <w:t xml:space="preserve">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N 209н.</w:t>
            </w:r>
          </w:p>
          <w:p w14:paraId="67EDA5B5" w14:textId="77777777" w:rsidR="00CA38A9" w:rsidRPr="005E7022" w:rsidRDefault="00CA38A9">
            <w:pPr>
              <w:pStyle w:val="ConsPlusNormal"/>
            </w:pPr>
            <w:hyperlink w:anchor="P2514">
              <w:r w:rsidRPr="005E7022">
                <w:rPr>
                  <w:color w:val="0000FF"/>
                </w:rPr>
                <w:t>3 Раздел</w:t>
              </w:r>
            </w:hyperlink>
            <w:r w:rsidRPr="005E7022">
              <w:t xml:space="preserve"> заполняется в соответствии со справочником "СубКОСГУ", утвержденным приказом Министерства финансов Республики Карелия.</w:t>
            </w:r>
          </w:p>
          <w:p w14:paraId="22FAFAEE" w14:textId="77777777" w:rsidR="00CA38A9" w:rsidRPr="005E7022" w:rsidRDefault="00CA38A9">
            <w:pPr>
              <w:pStyle w:val="ConsPlusNormal"/>
            </w:pPr>
            <w:r w:rsidRPr="005E7022">
              <w:t xml:space="preserve">4. </w:t>
            </w:r>
            <w:hyperlink w:anchor="P2358">
              <w:r w:rsidRPr="005E7022">
                <w:rPr>
                  <w:color w:val="0000FF"/>
                </w:rPr>
                <w:t>Графа 2 раздела 2</w:t>
              </w:r>
            </w:hyperlink>
            <w:r w:rsidRPr="005E7022">
              <w:t xml:space="preserve"> заполняется на очередной финансовый год и плановый период.</w:t>
            </w:r>
          </w:p>
          <w:p w14:paraId="11793EB3" w14:textId="77777777" w:rsidR="00CA38A9" w:rsidRPr="005E7022" w:rsidRDefault="00CA38A9">
            <w:pPr>
              <w:pStyle w:val="ConsPlusNormal"/>
            </w:pPr>
            <w:r w:rsidRPr="005E7022">
              <w:t>5. Для проектов нормативных правовых (правовых) актов указывается предполагаемый срок утверждения Правительством Республики Карелия (органом исполнительной власти); для действующих, подлежащих признанию утратившими силу (приостановлению) нормативных правовых (правовых) актов указывается дата прекращения (приостановления) их действия. В случае если срок действия нормативного правового (правового) акта не установлен, в данной графе ставится "01.01.2099".</w:t>
            </w:r>
          </w:p>
        </w:tc>
      </w:tr>
      <w:tr w:rsidR="00CA38A9" w:rsidRPr="005E7022" w14:paraId="2C5F16D4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69EDCC5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(отдела), главный бухгалтер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7886362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36597D12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21FE68B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</w:t>
            </w:r>
          </w:p>
          <w:p w14:paraId="3CDC3584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6FDECAE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</w:t>
            </w:r>
          </w:p>
          <w:p w14:paraId="366DC659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688B2B67" w14:textId="7777777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6FB9C54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DA93024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2EA87E97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D3276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</w:t>
            </w:r>
          </w:p>
          <w:p w14:paraId="425596E8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150DE5E9" w14:textId="77777777"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D088D" w14:textId="77777777" w:rsidR="00CA38A9" w:rsidRPr="005E7022" w:rsidRDefault="00CA38A9">
            <w:pPr>
              <w:pStyle w:val="ConsPlusNormal"/>
            </w:pPr>
            <w:r w:rsidRPr="005E7022">
              <w:t>"___" __________ 20__ г.</w:t>
            </w:r>
          </w:p>
        </w:tc>
      </w:tr>
    </w:tbl>
    <w:p w14:paraId="5139E992" w14:textId="77777777" w:rsidR="00CA38A9" w:rsidRPr="005E7022" w:rsidRDefault="00CA38A9">
      <w:pPr>
        <w:pStyle w:val="ConsPlusNormal"/>
        <w:sectPr w:rsidR="00CA38A9" w:rsidRPr="005E7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4A24D71" w14:textId="290F9F09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C077AD">
        <w:rPr>
          <w:rFonts w:ascii="Times New Roman" w:hAnsi="Times New Roman" w:cs="Times New Roman"/>
        </w:rPr>
        <w:t>7</w:t>
      </w:r>
    </w:p>
    <w:p w14:paraId="07476948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599EA6E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3675CB2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5FFF6BD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64D8D45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6D5636F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1F8862A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4E3D52F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21A3E32F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274F50A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68513CA3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145D8AF2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600"/>
        <w:gridCol w:w="704"/>
        <w:gridCol w:w="340"/>
        <w:gridCol w:w="941"/>
        <w:gridCol w:w="704"/>
        <w:gridCol w:w="340"/>
        <w:gridCol w:w="850"/>
        <w:gridCol w:w="454"/>
        <w:gridCol w:w="398"/>
        <w:gridCol w:w="542"/>
        <w:gridCol w:w="404"/>
        <w:gridCol w:w="547"/>
        <w:gridCol w:w="347"/>
        <w:gridCol w:w="997"/>
        <w:gridCol w:w="243"/>
        <w:gridCol w:w="727"/>
        <w:gridCol w:w="946"/>
        <w:gridCol w:w="242"/>
        <w:gridCol w:w="708"/>
        <w:gridCol w:w="850"/>
      </w:tblGrid>
      <w:tr w:rsidR="00CA38A9" w:rsidRPr="005E7022" w14:paraId="338D818E" w14:textId="77777777">
        <w:tc>
          <w:tcPr>
            <w:tcW w:w="8815" w:type="dxa"/>
            <w:gridSpan w:val="14"/>
            <w:tcBorders>
              <w:top w:val="nil"/>
              <w:bottom w:val="nil"/>
            </w:tcBorders>
          </w:tcPr>
          <w:p w14:paraId="63A80F93" w14:textId="77777777" w:rsidR="00CA38A9" w:rsidRPr="005E7022" w:rsidRDefault="00CA38A9">
            <w:pPr>
              <w:pStyle w:val="ConsPlusNormal"/>
            </w:pPr>
          </w:p>
        </w:tc>
        <w:tc>
          <w:tcPr>
            <w:tcW w:w="4713" w:type="dxa"/>
            <w:gridSpan w:val="7"/>
            <w:tcBorders>
              <w:top w:val="nil"/>
              <w:bottom w:val="nil"/>
            </w:tcBorders>
          </w:tcPr>
          <w:p w14:paraId="416A53F1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272320B7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09AACFFF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78FA0FF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2C44A9D7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61346EDA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 20__ г.</w:t>
            </w:r>
          </w:p>
        </w:tc>
      </w:tr>
      <w:tr w:rsidR="00CA38A9" w:rsidRPr="005E7022" w14:paraId="3664C86E" w14:textId="77777777">
        <w:tblPrEx>
          <w:tblBorders>
            <w:insideV w:val="single" w:sz="4" w:space="0" w:color="auto"/>
          </w:tblBorders>
        </w:tblPrEx>
        <w:tc>
          <w:tcPr>
            <w:tcW w:w="13528" w:type="dxa"/>
            <w:gridSpan w:val="21"/>
            <w:tcBorders>
              <w:top w:val="nil"/>
              <w:left w:val="nil"/>
              <w:right w:val="nil"/>
            </w:tcBorders>
          </w:tcPr>
          <w:p w14:paraId="56AFEEB0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на уплату налогов, сборов и иных платежей Расчет расходов на уплату налога на имущество организаций и земельного налога</w:t>
            </w:r>
          </w:p>
        </w:tc>
      </w:tr>
      <w:tr w:rsidR="00CA38A9" w:rsidRPr="005E7022" w14:paraId="3556D07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 w:val="restart"/>
            <w:vAlign w:val="center"/>
          </w:tcPr>
          <w:p w14:paraId="5369EC6A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Показатель/Наименование объекта</w:t>
            </w:r>
          </w:p>
        </w:tc>
        <w:tc>
          <w:tcPr>
            <w:tcW w:w="600" w:type="dxa"/>
            <w:vMerge w:val="restart"/>
            <w:vAlign w:val="center"/>
          </w:tcPr>
          <w:p w14:paraId="219F9126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вида расходов</w:t>
            </w:r>
          </w:p>
        </w:tc>
        <w:tc>
          <w:tcPr>
            <w:tcW w:w="3879" w:type="dxa"/>
            <w:gridSpan w:val="6"/>
            <w:vMerge w:val="restart"/>
            <w:vAlign w:val="center"/>
          </w:tcPr>
          <w:p w14:paraId="01903533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7405" w:type="dxa"/>
            <w:gridSpan w:val="13"/>
            <w:vAlign w:val="center"/>
          </w:tcPr>
          <w:p w14:paraId="1455A991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102C97B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14:paraId="5E87E0FF" w14:textId="77777777" w:rsidR="00CA38A9" w:rsidRPr="005E7022" w:rsidRDefault="00CA38A9">
            <w:pPr>
              <w:pStyle w:val="ConsPlusNormal"/>
            </w:pPr>
          </w:p>
        </w:tc>
        <w:tc>
          <w:tcPr>
            <w:tcW w:w="600" w:type="dxa"/>
            <w:vMerge/>
          </w:tcPr>
          <w:p w14:paraId="1DCF7995" w14:textId="77777777" w:rsidR="00CA38A9" w:rsidRPr="005E7022" w:rsidRDefault="00CA38A9">
            <w:pPr>
              <w:pStyle w:val="ConsPlusNormal"/>
            </w:pPr>
          </w:p>
        </w:tc>
        <w:tc>
          <w:tcPr>
            <w:tcW w:w="3879" w:type="dxa"/>
            <w:gridSpan w:val="6"/>
            <w:vMerge/>
          </w:tcPr>
          <w:p w14:paraId="3B780A51" w14:textId="77777777" w:rsidR="00CA38A9" w:rsidRPr="005E7022" w:rsidRDefault="00CA38A9">
            <w:pPr>
              <w:pStyle w:val="ConsPlusNormal"/>
            </w:pPr>
          </w:p>
        </w:tc>
        <w:tc>
          <w:tcPr>
            <w:tcW w:w="3689" w:type="dxa"/>
            <w:gridSpan w:val="7"/>
            <w:vAlign w:val="center"/>
          </w:tcPr>
          <w:p w14:paraId="0730A051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3716" w:type="dxa"/>
            <w:gridSpan w:val="6"/>
            <w:vAlign w:val="center"/>
          </w:tcPr>
          <w:p w14:paraId="6F830390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5261FB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14:paraId="19C5DAD8" w14:textId="77777777" w:rsidR="00CA38A9" w:rsidRPr="005E7022" w:rsidRDefault="00CA38A9">
            <w:pPr>
              <w:pStyle w:val="ConsPlusNormal"/>
            </w:pPr>
          </w:p>
        </w:tc>
        <w:tc>
          <w:tcPr>
            <w:tcW w:w="600" w:type="dxa"/>
            <w:vMerge/>
          </w:tcPr>
          <w:p w14:paraId="56695840" w14:textId="77777777" w:rsidR="00CA38A9" w:rsidRPr="005E7022" w:rsidRDefault="00CA38A9">
            <w:pPr>
              <w:pStyle w:val="ConsPlusNormal"/>
            </w:pPr>
          </w:p>
        </w:tc>
        <w:tc>
          <w:tcPr>
            <w:tcW w:w="1044" w:type="dxa"/>
            <w:gridSpan w:val="2"/>
            <w:vAlign w:val="center"/>
          </w:tcPr>
          <w:p w14:paraId="226B698A" w14:textId="77777777" w:rsidR="00CA38A9" w:rsidRPr="005E7022" w:rsidRDefault="00CA38A9">
            <w:pPr>
              <w:pStyle w:val="ConsPlusNormal"/>
              <w:jc w:val="center"/>
            </w:pPr>
            <w:r w:rsidRPr="005E7022">
              <w:t>Среднегодовая стоимость имущества, руб.</w:t>
            </w:r>
          </w:p>
        </w:tc>
        <w:tc>
          <w:tcPr>
            <w:tcW w:w="941" w:type="dxa"/>
            <w:vAlign w:val="center"/>
          </w:tcPr>
          <w:p w14:paraId="0DBCA841" w14:textId="77777777" w:rsidR="00CA38A9" w:rsidRPr="005E7022" w:rsidRDefault="00CA38A9">
            <w:pPr>
              <w:pStyle w:val="ConsPlusNormal"/>
              <w:jc w:val="center"/>
            </w:pPr>
            <w:r w:rsidRPr="005E7022">
              <w:t>Кадастровая стоимость земельного участка, руб.</w:t>
            </w:r>
          </w:p>
        </w:tc>
        <w:tc>
          <w:tcPr>
            <w:tcW w:w="1044" w:type="dxa"/>
            <w:gridSpan w:val="2"/>
            <w:vAlign w:val="center"/>
          </w:tcPr>
          <w:p w14:paraId="198F8647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Налоговая ставка, %</w:t>
            </w:r>
          </w:p>
        </w:tc>
        <w:tc>
          <w:tcPr>
            <w:tcW w:w="850" w:type="dxa"/>
            <w:vAlign w:val="center"/>
          </w:tcPr>
          <w:p w14:paraId="321F224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  <w:tc>
          <w:tcPr>
            <w:tcW w:w="852" w:type="dxa"/>
            <w:gridSpan w:val="2"/>
            <w:vAlign w:val="center"/>
          </w:tcPr>
          <w:p w14:paraId="6F7267B0" w14:textId="77777777" w:rsidR="00CA38A9" w:rsidRPr="005E7022" w:rsidRDefault="00CA38A9">
            <w:pPr>
              <w:pStyle w:val="ConsPlusNormal"/>
              <w:jc w:val="center"/>
            </w:pPr>
            <w:r w:rsidRPr="005E7022">
              <w:t>Среднегодовая стоимость имущества, руб.</w:t>
            </w:r>
          </w:p>
        </w:tc>
        <w:tc>
          <w:tcPr>
            <w:tcW w:w="946" w:type="dxa"/>
            <w:gridSpan w:val="2"/>
            <w:vAlign w:val="center"/>
          </w:tcPr>
          <w:p w14:paraId="1300B4BD" w14:textId="77777777" w:rsidR="00CA38A9" w:rsidRPr="005E7022" w:rsidRDefault="00CA38A9">
            <w:pPr>
              <w:pStyle w:val="ConsPlusNormal"/>
              <w:jc w:val="center"/>
            </w:pPr>
            <w:r w:rsidRPr="005E7022">
              <w:t>Кадастровая стоимость земельного участка, руб.</w:t>
            </w:r>
          </w:p>
        </w:tc>
        <w:tc>
          <w:tcPr>
            <w:tcW w:w="894" w:type="dxa"/>
            <w:gridSpan w:val="2"/>
            <w:vAlign w:val="center"/>
          </w:tcPr>
          <w:p w14:paraId="1D227C6C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Налоговая ставка,%</w:t>
            </w:r>
          </w:p>
        </w:tc>
        <w:tc>
          <w:tcPr>
            <w:tcW w:w="997" w:type="dxa"/>
            <w:vAlign w:val="center"/>
          </w:tcPr>
          <w:p w14:paraId="4F0BF2D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  <w:tc>
          <w:tcPr>
            <w:tcW w:w="970" w:type="dxa"/>
            <w:gridSpan w:val="2"/>
            <w:vAlign w:val="center"/>
          </w:tcPr>
          <w:p w14:paraId="186FA6AE" w14:textId="77777777" w:rsidR="00CA38A9" w:rsidRPr="005E7022" w:rsidRDefault="00CA38A9">
            <w:pPr>
              <w:pStyle w:val="ConsPlusNormal"/>
              <w:jc w:val="center"/>
            </w:pPr>
            <w:r w:rsidRPr="005E7022">
              <w:t>Среднегодовая стоимость имущества, руб.</w:t>
            </w:r>
          </w:p>
        </w:tc>
        <w:tc>
          <w:tcPr>
            <w:tcW w:w="946" w:type="dxa"/>
            <w:vAlign w:val="center"/>
          </w:tcPr>
          <w:p w14:paraId="0E5A17C3" w14:textId="77777777" w:rsidR="00CA38A9" w:rsidRPr="005E7022" w:rsidRDefault="00CA38A9">
            <w:pPr>
              <w:pStyle w:val="ConsPlusNormal"/>
              <w:jc w:val="center"/>
            </w:pPr>
            <w:r w:rsidRPr="005E7022">
              <w:t>Кадастровая стоимость земельного участка, руб.</w:t>
            </w:r>
          </w:p>
        </w:tc>
        <w:tc>
          <w:tcPr>
            <w:tcW w:w="950" w:type="dxa"/>
            <w:gridSpan w:val="2"/>
            <w:vAlign w:val="center"/>
          </w:tcPr>
          <w:p w14:paraId="314E504F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Налоговая ставка, %</w:t>
            </w:r>
          </w:p>
        </w:tc>
        <w:tc>
          <w:tcPr>
            <w:tcW w:w="850" w:type="dxa"/>
            <w:vAlign w:val="center"/>
          </w:tcPr>
          <w:p w14:paraId="246BB09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</w:tr>
      <w:tr w:rsidR="00CA38A9" w:rsidRPr="005E7022" w14:paraId="23BA72B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Align w:val="center"/>
          </w:tcPr>
          <w:p w14:paraId="13F48084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1</w:t>
            </w:r>
          </w:p>
        </w:tc>
        <w:tc>
          <w:tcPr>
            <w:tcW w:w="600" w:type="dxa"/>
            <w:vAlign w:val="center"/>
          </w:tcPr>
          <w:p w14:paraId="25F3131C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044" w:type="dxa"/>
            <w:gridSpan w:val="2"/>
            <w:vAlign w:val="center"/>
          </w:tcPr>
          <w:p w14:paraId="7930D3C3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941" w:type="dxa"/>
            <w:vAlign w:val="center"/>
          </w:tcPr>
          <w:p w14:paraId="6138E1B0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044" w:type="dxa"/>
            <w:gridSpan w:val="2"/>
            <w:vAlign w:val="center"/>
          </w:tcPr>
          <w:p w14:paraId="5E3714E5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850" w:type="dxa"/>
            <w:vAlign w:val="center"/>
          </w:tcPr>
          <w:p w14:paraId="02298DFB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852" w:type="dxa"/>
            <w:gridSpan w:val="2"/>
            <w:vAlign w:val="center"/>
          </w:tcPr>
          <w:p w14:paraId="0F38822B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946" w:type="dxa"/>
            <w:gridSpan w:val="2"/>
            <w:vAlign w:val="center"/>
          </w:tcPr>
          <w:p w14:paraId="05E67701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894" w:type="dxa"/>
            <w:gridSpan w:val="2"/>
            <w:vAlign w:val="center"/>
          </w:tcPr>
          <w:p w14:paraId="75702180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997" w:type="dxa"/>
            <w:vAlign w:val="center"/>
          </w:tcPr>
          <w:p w14:paraId="69C217EB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970" w:type="dxa"/>
            <w:gridSpan w:val="2"/>
            <w:vAlign w:val="center"/>
          </w:tcPr>
          <w:p w14:paraId="561C8C47" w14:textId="77777777" w:rsidR="00CA38A9" w:rsidRPr="005E7022" w:rsidRDefault="00CA38A9">
            <w:pPr>
              <w:pStyle w:val="ConsPlusNormal"/>
              <w:jc w:val="center"/>
            </w:pPr>
            <w:r w:rsidRPr="005E7022">
              <w:t>П</w:t>
            </w:r>
          </w:p>
        </w:tc>
        <w:tc>
          <w:tcPr>
            <w:tcW w:w="946" w:type="dxa"/>
            <w:vAlign w:val="center"/>
          </w:tcPr>
          <w:p w14:paraId="203E6DF1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950" w:type="dxa"/>
            <w:gridSpan w:val="2"/>
            <w:vAlign w:val="center"/>
          </w:tcPr>
          <w:p w14:paraId="160C6A7B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850" w:type="dxa"/>
            <w:vAlign w:val="center"/>
          </w:tcPr>
          <w:p w14:paraId="755D9F70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5CBDE90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Align w:val="center"/>
          </w:tcPr>
          <w:p w14:paraId="42CFA707" w14:textId="77777777" w:rsidR="00CA38A9" w:rsidRPr="005E7022" w:rsidRDefault="00CA38A9">
            <w:pPr>
              <w:pStyle w:val="ConsPlusNormal"/>
            </w:pPr>
          </w:p>
        </w:tc>
        <w:tc>
          <w:tcPr>
            <w:tcW w:w="600" w:type="dxa"/>
            <w:vAlign w:val="center"/>
          </w:tcPr>
          <w:p w14:paraId="33479B80" w14:textId="77777777" w:rsidR="00CA38A9" w:rsidRPr="005E7022" w:rsidRDefault="00CA38A9">
            <w:pPr>
              <w:pStyle w:val="ConsPlusNormal"/>
              <w:jc w:val="center"/>
            </w:pPr>
            <w:r w:rsidRPr="005E7022">
              <w:t>851</w:t>
            </w:r>
          </w:p>
        </w:tc>
        <w:tc>
          <w:tcPr>
            <w:tcW w:w="1044" w:type="dxa"/>
            <w:gridSpan w:val="2"/>
            <w:vAlign w:val="center"/>
          </w:tcPr>
          <w:p w14:paraId="5D253CD0" w14:textId="77777777" w:rsidR="00CA38A9" w:rsidRPr="005E7022" w:rsidRDefault="00CA38A9">
            <w:pPr>
              <w:pStyle w:val="ConsPlusNormal"/>
            </w:pPr>
          </w:p>
        </w:tc>
        <w:tc>
          <w:tcPr>
            <w:tcW w:w="941" w:type="dxa"/>
            <w:vAlign w:val="center"/>
          </w:tcPr>
          <w:p w14:paraId="789AE40E" w14:textId="77777777" w:rsidR="00CA38A9" w:rsidRPr="005E7022" w:rsidRDefault="00CA38A9">
            <w:pPr>
              <w:pStyle w:val="ConsPlusNormal"/>
            </w:pPr>
          </w:p>
        </w:tc>
        <w:tc>
          <w:tcPr>
            <w:tcW w:w="1044" w:type="dxa"/>
            <w:gridSpan w:val="2"/>
            <w:vAlign w:val="center"/>
          </w:tcPr>
          <w:p w14:paraId="692BEDE3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5520098" w14:textId="77777777" w:rsidR="00CA38A9" w:rsidRPr="005E7022" w:rsidRDefault="00CA38A9">
            <w:pPr>
              <w:pStyle w:val="ConsPlusNormal"/>
            </w:pPr>
          </w:p>
        </w:tc>
        <w:tc>
          <w:tcPr>
            <w:tcW w:w="852" w:type="dxa"/>
            <w:gridSpan w:val="2"/>
            <w:vAlign w:val="center"/>
          </w:tcPr>
          <w:p w14:paraId="45EDACF9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  <w:gridSpan w:val="2"/>
            <w:vAlign w:val="center"/>
          </w:tcPr>
          <w:p w14:paraId="4A11998F" w14:textId="77777777" w:rsidR="00CA38A9" w:rsidRPr="005E7022" w:rsidRDefault="00CA38A9">
            <w:pPr>
              <w:pStyle w:val="ConsPlusNormal"/>
            </w:pPr>
          </w:p>
        </w:tc>
        <w:tc>
          <w:tcPr>
            <w:tcW w:w="894" w:type="dxa"/>
            <w:gridSpan w:val="2"/>
            <w:vAlign w:val="center"/>
          </w:tcPr>
          <w:p w14:paraId="203CD945" w14:textId="77777777" w:rsidR="00CA38A9" w:rsidRPr="005E7022" w:rsidRDefault="00CA38A9">
            <w:pPr>
              <w:pStyle w:val="ConsPlusNormal"/>
            </w:pPr>
          </w:p>
        </w:tc>
        <w:tc>
          <w:tcPr>
            <w:tcW w:w="997" w:type="dxa"/>
            <w:vAlign w:val="center"/>
          </w:tcPr>
          <w:p w14:paraId="5967E922" w14:textId="77777777" w:rsidR="00CA38A9" w:rsidRPr="005E7022" w:rsidRDefault="00CA38A9">
            <w:pPr>
              <w:pStyle w:val="ConsPlusNormal"/>
            </w:pPr>
          </w:p>
        </w:tc>
        <w:tc>
          <w:tcPr>
            <w:tcW w:w="970" w:type="dxa"/>
            <w:gridSpan w:val="2"/>
            <w:vAlign w:val="center"/>
          </w:tcPr>
          <w:p w14:paraId="0267989E" w14:textId="77777777" w:rsidR="00CA38A9" w:rsidRPr="005E7022" w:rsidRDefault="00CA38A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5B56A204" w14:textId="77777777" w:rsidR="00CA38A9" w:rsidRPr="005E7022" w:rsidRDefault="00CA38A9">
            <w:pPr>
              <w:pStyle w:val="ConsPlusNormal"/>
            </w:pPr>
          </w:p>
        </w:tc>
        <w:tc>
          <w:tcPr>
            <w:tcW w:w="950" w:type="dxa"/>
            <w:gridSpan w:val="2"/>
            <w:vAlign w:val="center"/>
          </w:tcPr>
          <w:p w14:paraId="25924B46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785E826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801C97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Align w:val="center"/>
          </w:tcPr>
          <w:p w14:paraId="7CA0DD18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</w:t>
            </w:r>
          </w:p>
        </w:tc>
        <w:tc>
          <w:tcPr>
            <w:tcW w:w="600" w:type="dxa"/>
            <w:vAlign w:val="center"/>
          </w:tcPr>
          <w:p w14:paraId="424EED16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044" w:type="dxa"/>
            <w:gridSpan w:val="2"/>
            <w:vAlign w:val="center"/>
          </w:tcPr>
          <w:p w14:paraId="68EA3922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41" w:type="dxa"/>
            <w:vAlign w:val="center"/>
          </w:tcPr>
          <w:p w14:paraId="7C9ECCE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044" w:type="dxa"/>
            <w:gridSpan w:val="2"/>
            <w:vAlign w:val="center"/>
          </w:tcPr>
          <w:p w14:paraId="7326B36B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850" w:type="dxa"/>
            <w:vAlign w:val="center"/>
          </w:tcPr>
          <w:p w14:paraId="2EBE0E6D" w14:textId="77777777" w:rsidR="00CA38A9" w:rsidRPr="005E7022" w:rsidRDefault="00CA38A9">
            <w:pPr>
              <w:pStyle w:val="ConsPlusNormal"/>
            </w:pPr>
          </w:p>
        </w:tc>
        <w:tc>
          <w:tcPr>
            <w:tcW w:w="852" w:type="dxa"/>
            <w:gridSpan w:val="2"/>
            <w:vAlign w:val="center"/>
          </w:tcPr>
          <w:p w14:paraId="4C3C3D7E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46" w:type="dxa"/>
            <w:gridSpan w:val="2"/>
            <w:vAlign w:val="center"/>
          </w:tcPr>
          <w:p w14:paraId="3E0FF91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894" w:type="dxa"/>
            <w:gridSpan w:val="2"/>
            <w:vAlign w:val="center"/>
          </w:tcPr>
          <w:p w14:paraId="05D2E968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97" w:type="dxa"/>
            <w:vAlign w:val="center"/>
          </w:tcPr>
          <w:p w14:paraId="0750E14C" w14:textId="77777777" w:rsidR="00CA38A9" w:rsidRPr="005E7022" w:rsidRDefault="00CA38A9">
            <w:pPr>
              <w:pStyle w:val="ConsPlusNormal"/>
            </w:pPr>
          </w:p>
        </w:tc>
        <w:tc>
          <w:tcPr>
            <w:tcW w:w="970" w:type="dxa"/>
            <w:gridSpan w:val="2"/>
            <w:vAlign w:val="center"/>
          </w:tcPr>
          <w:p w14:paraId="44DFE206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46" w:type="dxa"/>
            <w:vAlign w:val="center"/>
          </w:tcPr>
          <w:p w14:paraId="5BEEC99C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50" w:type="dxa"/>
            <w:gridSpan w:val="2"/>
            <w:vAlign w:val="center"/>
          </w:tcPr>
          <w:p w14:paraId="72B93FCF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850" w:type="dxa"/>
            <w:vAlign w:val="center"/>
          </w:tcPr>
          <w:p w14:paraId="47D1D5B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30F0EE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528" w:type="dxa"/>
            <w:gridSpan w:val="21"/>
            <w:tcBorders>
              <w:left w:val="nil"/>
              <w:right w:val="nil"/>
            </w:tcBorders>
          </w:tcPr>
          <w:p w14:paraId="5799D1B6" w14:textId="77777777" w:rsidR="00CA38A9" w:rsidRPr="005E7022" w:rsidRDefault="00CA38A9">
            <w:pPr>
              <w:pStyle w:val="ConsPlusNormal"/>
              <w:outlineLvl w:val="2"/>
            </w:pPr>
            <w:r w:rsidRPr="005E7022">
              <w:t>Расчет расходов на уплату прочих налогов, сборов (за исключением транспортного налога)</w:t>
            </w:r>
          </w:p>
        </w:tc>
      </w:tr>
      <w:tr w:rsidR="00CA38A9" w:rsidRPr="005E7022" w14:paraId="5DB7AB6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Merge w:val="restart"/>
            <w:vAlign w:val="center"/>
          </w:tcPr>
          <w:p w14:paraId="33BBA15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налога, сбора, платежа</w:t>
            </w:r>
          </w:p>
        </w:tc>
        <w:tc>
          <w:tcPr>
            <w:tcW w:w="704" w:type="dxa"/>
            <w:vMerge w:val="restart"/>
            <w:vAlign w:val="center"/>
          </w:tcPr>
          <w:p w14:paraId="40285B65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вида расходов</w:t>
            </w:r>
          </w:p>
        </w:tc>
        <w:tc>
          <w:tcPr>
            <w:tcW w:w="3629" w:type="dxa"/>
            <w:gridSpan w:val="6"/>
            <w:vMerge w:val="restart"/>
            <w:vAlign w:val="center"/>
          </w:tcPr>
          <w:p w14:paraId="674709A8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6951" w:type="dxa"/>
            <w:gridSpan w:val="12"/>
            <w:vAlign w:val="center"/>
          </w:tcPr>
          <w:p w14:paraId="2B4A5550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6CA9540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Merge/>
          </w:tcPr>
          <w:p w14:paraId="6A36E02F" w14:textId="77777777" w:rsidR="00CA38A9" w:rsidRPr="005E7022" w:rsidRDefault="00CA38A9">
            <w:pPr>
              <w:pStyle w:val="ConsPlusNormal"/>
            </w:pPr>
          </w:p>
        </w:tc>
        <w:tc>
          <w:tcPr>
            <w:tcW w:w="704" w:type="dxa"/>
            <w:vMerge/>
          </w:tcPr>
          <w:p w14:paraId="56436881" w14:textId="77777777" w:rsidR="00CA38A9" w:rsidRPr="005E7022" w:rsidRDefault="00CA38A9">
            <w:pPr>
              <w:pStyle w:val="ConsPlusNormal"/>
            </w:pPr>
          </w:p>
        </w:tc>
        <w:tc>
          <w:tcPr>
            <w:tcW w:w="3629" w:type="dxa"/>
            <w:gridSpan w:val="6"/>
            <w:vMerge/>
          </w:tcPr>
          <w:p w14:paraId="730CF93F" w14:textId="77777777" w:rsidR="00CA38A9" w:rsidRPr="005E7022" w:rsidRDefault="00CA38A9">
            <w:pPr>
              <w:pStyle w:val="ConsPlusNormal"/>
            </w:pPr>
          </w:p>
        </w:tc>
        <w:tc>
          <w:tcPr>
            <w:tcW w:w="3478" w:type="dxa"/>
            <w:gridSpan w:val="7"/>
            <w:vAlign w:val="center"/>
          </w:tcPr>
          <w:p w14:paraId="53C2E4AA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3473" w:type="dxa"/>
            <w:gridSpan w:val="5"/>
            <w:vAlign w:val="center"/>
          </w:tcPr>
          <w:p w14:paraId="76CB347B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20AE093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Merge/>
          </w:tcPr>
          <w:p w14:paraId="3708BE59" w14:textId="77777777" w:rsidR="00CA38A9" w:rsidRPr="005E7022" w:rsidRDefault="00CA38A9">
            <w:pPr>
              <w:pStyle w:val="ConsPlusNormal"/>
            </w:pPr>
          </w:p>
        </w:tc>
        <w:tc>
          <w:tcPr>
            <w:tcW w:w="704" w:type="dxa"/>
            <w:vMerge/>
          </w:tcPr>
          <w:p w14:paraId="657B2C47" w14:textId="77777777" w:rsidR="00CA38A9" w:rsidRPr="005E7022" w:rsidRDefault="00CA38A9">
            <w:pPr>
              <w:pStyle w:val="ConsPlusNormal"/>
            </w:pPr>
          </w:p>
        </w:tc>
        <w:tc>
          <w:tcPr>
            <w:tcW w:w="1985" w:type="dxa"/>
            <w:gridSpan w:val="3"/>
            <w:vAlign w:val="center"/>
          </w:tcPr>
          <w:p w14:paraId="415E98BA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платежей в год</w:t>
            </w:r>
          </w:p>
        </w:tc>
        <w:tc>
          <w:tcPr>
            <w:tcW w:w="1644" w:type="dxa"/>
            <w:gridSpan w:val="3"/>
            <w:vAlign w:val="center"/>
          </w:tcPr>
          <w:p w14:paraId="6515F7DA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  <w:tc>
          <w:tcPr>
            <w:tcW w:w="1891" w:type="dxa"/>
            <w:gridSpan w:val="4"/>
            <w:vAlign w:val="center"/>
          </w:tcPr>
          <w:p w14:paraId="16D24FB2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платежей в год</w:t>
            </w:r>
          </w:p>
        </w:tc>
        <w:tc>
          <w:tcPr>
            <w:tcW w:w="1587" w:type="dxa"/>
            <w:gridSpan w:val="3"/>
            <w:vAlign w:val="center"/>
          </w:tcPr>
          <w:p w14:paraId="1D482FEA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  <w:tc>
          <w:tcPr>
            <w:tcW w:w="1915" w:type="dxa"/>
            <w:gridSpan w:val="3"/>
            <w:vAlign w:val="center"/>
          </w:tcPr>
          <w:p w14:paraId="7562EC16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платежей в год</w:t>
            </w:r>
          </w:p>
        </w:tc>
        <w:tc>
          <w:tcPr>
            <w:tcW w:w="1558" w:type="dxa"/>
            <w:gridSpan w:val="2"/>
            <w:vAlign w:val="center"/>
          </w:tcPr>
          <w:p w14:paraId="6F07FE27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</w:tr>
      <w:tr w:rsidR="00CA38A9" w:rsidRPr="005E7022" w14:paraId="5D0A891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Align w:val="center"/>
          </w:tcPr>
          <w:p w14:paraId="4FA558BA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04" w:type="dxa"/>
            <w:vAlign w:val="center"/>
          </w:tcPr>
          <w:p w14:paraId="1549C32C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49D11C2A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644" w:type="dxa"/>
            <w:gridSpan w:val="3"/>
            <w:vAlign w:val="center"/>
          </w:tcPr>
          <w:p w14:paraId="76326566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891" w:type="dxa"/>
            <w:gridSpan w:val="4"/>
            <w:vAlign w:val="center"/>
          </w:tcPr>
          <w:p w14:paraId="0668FAB6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587" w:type="dxa"/>
            <w:gridSpan w:val="3"/>
            <w:vAlign w:val="center"/>
          </w:tcPr>
          <w:p w14:paraId="0466C6F4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915" w:type="dxa"/>
            <w:gridSpan w:val="3"/>
            <w:vAlign w:val="center"/>
          </w:tcPr>
          <w:p w14:paraId="75EB1FE8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558" w:type="dxa"/>
            <w:gridSpan w:val="2"/>
            <w:vAlign w:val="center"/>
          </w:tcPr>
          <w:p w14:paraId="5833F9FF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</w:tr>
      <w:tr w:rsidR="00CA38A9" w:rsidRPr="005E7022" w14:paraId="0320A23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Align w:val="center"/>
          </w:tcPr>
          <w:p w14:paraId="783964C8" w14:textId="77777777" w:rsidR="00CA38A9" w:rsidRPr="005E7022" w:rsidRDefault="00CA38A9">
            <w:pPr>
              <w:pStyle w:val="ConsPlusNormal"/>
            </w:pPr>
          </w:p>
        </w:tc>
        <w:tc>
          <w:tcPr>
            <w:tcW w:w="704" w:type="dxa"/>
            <w:vAlign w:val="center"/>
          </w:tcPr>
          <w:p w14:paraId="4CDC466A" w14:textId="77777777" w:rsidR="00CA38A9" w:rsidRPr="005E7022" w:rsidRDefault="00CA38A9">
            <w:pPr>
              <w:pStyle w:val="ConsPlusNormal"/>
              <w:jc w:val="center"/>
            </w:pPr>
            <w:r w:rsidRPr="005E7022">
              <w:t>852</w:t>
            </w:r>
          </w:p>
        </w:tc>
        <w:tc>
          <w:tcPr>
            <w:tcW w:w="1985" w:type="dxa"/>
            <w:gridSpan w:val="3"/>
            <w:vAlign w:val="center"/>
          </w:tcPr>
          <w:p w14:paraId="398630CB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14:paraId="6C0A9EE1" w14:textId="77777777" w:rsidR="00CA38A9" w:rsidRPr="005E7022" w:rsidRDefault="00CA38A9">
            <w:pPr>
              <w:pStyle w:val="ConsPlusNormal"/>
            </w:pPr>
          </w:p>
        </w:tc>
        <w:tc>
          <w:tcPr>
            <w:tcW w:w="1891" w:type="dxa"/>
            <w:gridSpan w:val="4"/>
            <w:vAlign w:val="center"/>
          </w:tcPr>
          <w:p w14:paraId="6E7E1459" w14:textId="77777777" w:rsidR="00CA38A9" w:rsidRPr="005E7022" w:rsidRDefault="00CA38A9">
            <w:pPr>
              <w:pStyle w:val="ConsPlusNormal"/>
            </w:pPr>
          </w:p>
        </w:tc>
        <w:tc>
          <w:tcPr>
            <w:tcW w:w="1587" w:type="dxa"/>
            <w:gridSpan w:val="3"/>
            <w:vAlign w:val="center"/>
          </w:tcPr>
          <w:p w14:paraId="75DF88D9" w14:textId="77777777" w:rsidR="00CA38A9" w:rsidRPr="005E7022" w:rsidRDefault="00CA38A9">
            <w:pPr>
              <w:pStyle w:val="ConsPlusNormal"/>
            </w:pPr>
          </w:p>
        </w:tc>
        <w:tc>
          <w:tcPr>
            <w:tcW w:w="1915" w:type="dxa"/>
            <w:gridSpan w:val="3"/>
            <w:vAlign w:val="center"/>
          </w:tcPr>
          <w:p w14:paraId="1B91EA0A" w14:textId="77777777" w:rsidR="00CA38A9" w:rsidRPr="005E7022" w:rsidRDefault="00CA38A9">
            <w:pPr>
              <w:pStyle w:val="ConsPlusNormal"/>
            </w:pPr>
          </w:p>
        </w:tc>
        <w:tc>
          <w:tcPr>
            <w:tcW w:w="1558" w:type="dxa"/>
            <w:gridSpan w:val="2"/>
            <w:vAlign w:val="center"/>
          </w:tcPr>
          <w:p w14:paraId="47CC493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612446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Align w:val="center"/>
          </w:tcPr>
          <w:p w14:paraId="15FAC68F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</w:t>
            </w:r>
          </w:p>
        </w:tc>
        <w:tc>
          <w:tcPr>
            <w:tcW w:w="704" w:type="dxa"/>
            <w:vAlign w:val="center"/>
          </w:tcPr>
          <w:p w14:paraId="50A01B7D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985" w:type="dxa"/>
            <w:gridSpan w:val="3"/>
            <w:vAlign w:val="center"/>
          </w:tcPr>
          <w:p w14:paraId="294B7C74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644" w:type="dxa"/>
            <w:gridSpan w:val="3"/>
            <w:vAlign w:val="center"/>
          </w:tcPr>
          <w:p w14:paraId="4FF23326" w14:textId="77777777" w:rsidR="00CA38A9" w:rsidRPr="005E7022" w:rsidRDefault="00CA38A9">
            <w:pPr>
              <w:pStyle w:val="ConsPlusNormal"/>
            </w:pPr>
          </w:p>
        </w:tc>
        <w:tc>
          <w:tcPr>
            <w:tcW w:w="1891" w:type="dxa"/>
            <w:gridSpan w:val="4"/>
            <w:vAlign w:val="center"/>
          </w:tcPr>
          <w:p w14:paraId="19A11DD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87" w:type="dxa"/>
            <w:gridSpan w:val="3"/>
            <w:vAlign w:val="center"/>
          </w:tcPr>
          <w:p w14:paraId="55016258" w14:textId="77777777" w:rsidR="00CA38A9" w:rsidRPr="005E7022" w:rsidRDefault="00CA38A9">
            <w:pPr>
              <w:pStyle w:val="ConsPlusNormal"/>
            </w:pPr>
          </w:p>
        </w:tc>
        <w:tc>
          <w:tcPr>
            <w:tcW w:w="1915" w:type="dxa"/>
            <w:gridSpan w:val="3"/>
            <w:vAlign w:val="center"/>
          </w:tcPr>
          <w:p w14:paraId="3126A322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558" w:type="dxa"/>
            <w:gridSpan w:val="2"/>
            <w:vAlign w:val="center"/>
          </w:tcPr>
          <w:p w14:paraId="324D2F0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A80C15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528" w:type="dxa"/>
            <w:gridSpan w:val="21"/>
            <w:tcBorders>
              <w:left w:val="nil"/>
              <w:right w:val="nil"/>
            </w:tcBorders>
          </w:tcPr>
          <w:p w14:paraId="15D654D2" w14:textId="77777777" w:rsidR="00CA38A9" w:rsidRPr="005E7022" w:rsidRDefault="00CA38A9">
            <w:pPr>
              <w:pStyle w:val="ConsPlusNormal"/>
              <w:outlineLvl w:val="2"/>
            </w:pPr>
            <w:r w:rsidRPr="005E7022">
              <w:t>Расчет расходов на уплату иных платежей</w:t>
            </w:r>
          </w:p>
        </w:tc>
      </w:tr>
      <w:tr w:rsidR="00CA38A9" w:rsidRPr="005E7022" w14:paraId="58AA087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Merge w:val="restart"/>
            <w:vAlign w:val="center"/>
          </w:tcPr>
          <w:p w14:paraId="1887457C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налога, сбора, платежа</w:t>
            </w:r>
          </w:p>
        </w:tc>
        <w:tc>
          <w:tcPr>
            <w:tcW w:w="704" w:type="dxa"/>
            <w:vMerge w:val="restart"/>
            <w:vAlign w:val="center"/>
          </w:tcPr>
          <w:p w14:paraId="18817613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вида расходов</w:t>
            </w:r>
          </w:p>
        </w:tc>
        <w:tc>
          <w:tcPr>
            <w:tcW w:w="3629" w:type="dxa"/>
            <w:gridSpan w:val="6"/>
            <w:vMerge w:val="restart"/>
            <w:vAlign w:val="center"/>
          </w:tcPr>
          <w:p w14:paraId="399B6A14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6951" w:type="dxa"/>
            <w:gridSpan w:val="12"/>
            <w:vAlign w:val="center"/>
          </w:tcPr>
          <w:p w14:paraId="1A415D6E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23CFEC3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Merge/>
          </w:tcPr>
          <w:p w14:paraId="0E13D6B0" w14:textId="77777777" w:rsidR="00CA38A9" w:rsidRPr="005E7022" w:rsidRDefault="00CA38A9">
            <w:pPr>
              <w:pStyle w:val="ConsPlusNormal"/>
            </w:pPr>
          </w:p>
        </w:tc>
        <w:tc>
          <w:tcPr>
            <w:tcW w:w="704" w:type="dxa"/>
            <w:vMerge/>
          </w:tcPr>
          <w:p w14:paraId="2A1FD16A" w14:textId="77777777" w:rsidR="00CA38A9" w:rsidRPr="005E7022" w:rsidRDefault="00CA38A9">
            <w:pPr>
              <w:pStyle w:val="ConsPlusNormal"/>
            </w:pPr>
          </w:p>
        </w:tc>
        <w:tc>
          <w:tcPr>
            <w:tcW w:w="3629" w:type="dxa"/>
            <w:gridSpan w:val="6"/>
            <w:vMerge/>
          </w:tcPr>
          <w:p w14:paraId="21B1A12F" w14:textId="77777777" w:rsidR="00CA38A9" w:rsidRPr="005E7022" w:rsidRDefault="00CA38A9">
            <w:pPr>
              <w:pStyle w:val="ConsPlusNormal"/>
            </w:pPr>
          </w:p>
        </w:tc>
        <w:tc>
          <w:tcPr>
            <w:tcW w:w="3235" w:type="dxa"/>
            <w:gridSpan w:val="6"/>
            <w:vAlign w:val="center"/>
          </w:tcPr>
          <w:p w14:paraId="36813B1A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3716" w:type="dxa"/>
            <w:gridSpan w:val="6"/>
            <w:vAlign w:val="center"/>
          </w:tcPr>
          <w:p w14:paraId="16C522AC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</w:tr>
      <w:tr w:rsidR="00CA38A9" w:rsidRPr="005E7022" w14:paraId="47CB4DD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Merge/>
          </w:tcPr>
          <w:p w14:paraId="7AA6AC22" w14:textId="77777777" w:rsidR="00CA38A9" w:rsidRPr="005E7022" w:rsidRDefault="00CA38A9">
            <w:pPr>
              <w:pStyle w:val="ConsPlusNormal"/>
            </w:pPr>
          </w:p>
        </w:tc>
        <w:tc>
          <w:tcPr>
            <w:tcW w:w="704" w:type="dxa"/>
            <w:vMerge/>
          </w:tcPr>
          <w:p w14:paraId="67269B98" w14:textId="77777777" w:rsidR="00CA38A9" w:rsidRPr="005E7022" w:rsidRDefault="00CA38A9">
            <w:pPr>
              <w:pStyle w:val="ConsPlusNormal"/>
            </w:pPr>
          </w:p>
        </w:tc>
        <w:tc>
          <w:tcPr>
            <w:tcW w:w="1985" w:type="dxa"/>
            <w:gridSpan w:val="3"/>
            <w:vAlign w:val="center"/>
          </w:tcPr>
          <w:p w14:paraId="4F2C112D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платежей в год</w:t>
            </w:r>
          </w:p>
        </w:tc>
        <w:tc>
          <w:tcPr>
            <w:tcW w:w="1644" w:type="dxa"/>
            <w:gridSpan w:val="3"/>
            <w:vAlign w:val="center"/>
          </w:tcPr>
          <w:p w14:paraId="689BC7F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  <w:tc>
          <w:tcPr>
            <w:tcW w:w="1891" w:type="dxa"/>
            <w:gridSpan w:val="4"/>
            <w:vAlign w:val="center"/>
          </w:tcPr>
          <w:p w14:paraId="3B52EF53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платежей в год</w:t>
            </w:r>
          </w:p>
        </w:tc>
        <w:tc>
          <w:tcPr>
            <w:tcW w:w="1344" w:type="dxa"/>
            <w:gridSpan w:val="2"/>
            <w:vAlign w:val="center"/>
          </w:tcPr>
          <w:p w14:paraId="77B41D83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  <w:tc>
          <w:tcPr>
            <w:tcW w:w="1916" w:type="dxa"/>
            <w:gridSpan w:val="3"/>
            <w:vAlign w:val="center"/>
          </w:tcPr>
          <w:p w14:paraId="53DD2D0A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платежей в год</w:t>
            </w:r>
          </w:p>
        </w:tc>
        <w:tc>
          <w:tcPr>
            <w:tcW w:w="1800" w:type="dxa"/>
            <w:gridSpan w:val="3"/>
            <w:vAlign w:val="center"/>
          </w:tcPr>
          <w:p w14:paraId="6715BB9C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руб.</w:t>
            </w:r>
          </w:p>
        </w:tc>
      </w:tr>
      <w:tr w:rsidR="00CA38A9" w:rsidRPr="005E7022" w14:paraId="6242C43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Align w:val="center"/>
          </w:tcPr>
          <w:p w14:paraId="5D76798A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704" w:type="dxa"/>
            <w:vAlign w:val="center"/>
          </w:tcPr>
          <w:p w14:paraId="252178B4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10205581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644" w:type="dxa"/>
            <w:gridSpan w:val="3"/>
            <w:vAlign w:val="center"/>
          </w:tcPr>
          <w:p w14:paraId="437CED9C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891" w:type="dxa"/>
            <w:gridSpan w:val="4"/>
            <w:vAlign w:val="center"/>
          </w:tcPr>
          <w:p w14:paraId="2AB458E8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344" w:type="dxa"/>
            <w:gridSpan w:val="2"/>
            <w:vAlign w:val="center"/>
          </w:tcPr>
          <w:p w14:paraId="63C390F3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916" w:type="dxa"/>
            <w:gridSpan w:val="3"/>
            <w:vAlign w:val="center"/>
          </w:tcPr>
          <w:p w14:paraId="609C9DDB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800" w:type="dxa"/>
            <w:gridSpan w:val="3"/>
            <w:vAlign w:val="center"/>
          </w:tcPr>
          <w:p w14:paraId="7360C3C1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</w:tr>
      <w:tr w:rsidR="00CA38A9" w:rsidRPr="005E7022" w14:paraId="7D9546B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Align w:val="center"/>
          </w:tcPr>
          <w:p w14:paraId="366E4A9F" w14:textId="77777777" w:rsidR="00CA38A9" w:rsidRPr="005E7022" w:rsidRDefault="00CA38A9">
            <w:pPr>
              <w:pStyle w:val="ConsPlusNormal"/>
            </w:pPr>
          </w:p>
        </w:tc>
        <w:tc>
          <w:tcPr>
            <w:tcW w:w="704" w:type="dxa"/>
            <w:vAlign w:val="center"/>
          </w:tcPr>
          <w:p w14:paraId="40318B08" w14:textId="77777777" w:rsidR="00CA38A9" w:rsidRPr="005E7022" w:rsidRDefault="00CA38A9">
            <w:pPr>
              <w:pStyle w:val="ConsPlusNormal"/>
              <w:jc w:val="center"/>
            </w:pPr>
            <w:r w:rsidRPr="005E7022">
              <w:t>853</w:t>
            </w:r>
          </w:p>
        </w:tc>
        <w:tc>
          <w:tcPr>
            <w:tcW w:w="1985" w:type="dxa"/>
            <w:gridSpan w:val="3"/>
            <w:vAlign w:val="center"/>
          </w:tcPr>
          <w:p w14:paraId="47AF8082" w14:textId="77777777" w:rsidR="00CA38A9" w:rsidRPr="005E7022" w:rsidRDefault="00CA38A9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14:paraId="32E1C375" w14:textId="77777777" w:rsidR="00CA38A9" w:rsidRPr="005E7022" w:rsidRDefault="00CA38A9">
            <w:pPr>
              <w:pStyle w:val="ConsPlusNormal"/>
            </w:pPr>
          </w:p>
        </w:tc>
        <w:tc>
          <w:tcPr>
            <w:tcW w:w="1891" w:type="dxa"/>
            <w:gridSpan w:val="4"/>
            <w:vAlign w:val="center"/>
          </w:tcPr>
          <w:p w14:paraId="1A143D3E" w14:textId="77777777" w:rsidR="00CA38A9" w:rsidRPr="005E7022" w:rsidRDefault="00CA38A9">
            <w:pPr>
              <w:pStyle w:val="ConsPlusNormal"/>
            </w:pPr>
          </w:p>
        </w:tc>
        <w:tc>
          <w:tcPr>
            <w:tcW w:w="1344" w:type="dxa"/>
            <w:gridSpan w:val="2"/>
            <w:vAlign w:val="center"/>
          </w:tcPr>
          <w:p w14:paraId="157E2FEB" w14:textId="77777777" w:rsidR="00CA38A9" w:rsidRPr="005E7022" w:rsidRDefault="00CA38A9">
            <w:pPr>
              <w:pStyle w:val="ConsPlusNormal"/>
            </w:pPr>
          </w:p>
        </w:tc>
        <w:tc>
          <w:tcPr>
            <w:tcW w:w="1916" w:type="dxa"/>
            <w:gridSpan w:val="3"/>
            <w:vAlign w:val="center"/>
          </w:tcPr>
          <w:p w14:paraId="25010D49" w14:textId="77777777" w:rsidR="00CA38A9" w:rsidRPr="005E7022" w:rsidRDefault="00CA38A9">
            <w:pPr>
              <w:pStyle w:val="ConsPlusNormal"/>
            </w:pPr>
          </w:p>
        </w:tc>
        <w:tc>
          <w:tcPr>
            <w:tcW w:w="1800" w:type="dxa"/>
            <w:gridSpan w:val="3"/>
            <w:vAlign w:val="center"/>
          </w:tcPr>
          <w:p w14:paraId="346764DD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2E557E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4" w:type="dxa"/>
            <w:gridSpan w:val="2"/>
            <w:vAlign w:val="center"/>
          </w:tcPr>
          <w:p w14:paraId="62C7429B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</w:t>
            </w:r>
          </w:p>
        </w:tc>
        <w:tc>
          <w:tcPr>
            <w:tcW w:w="704" w:type="dxa"/>
            <w:vAlign w:val="center"/>
          </w:tcPr>
          <w:p w14:paraId="11532A06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985" w:type="dxa"/>
            <w:gridSpan w:val="3"/>
            <w:vAlign w:val="center"/>
          </w:tcPr>
          <w:p w14:paraId="3E7FE95E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644" w:type="dxa"/>
            <w:gridSpan w:val="3"/>
            <w:vAlign w:val="center"/>
          </w:tcPr>
          <w:p w14:paraId="4C289609" w14:textId="77777777" w:rsidR="00CA38A9" w:rsidRPr="005E7022" w:rsidRDefault="00CA38A9">
            <w:pPr>
              <w:pStyle w:val="ConsPlusNormal"/>
            </w:pPr>
          </w:p>
        </w:tc>
        <w:tc>
          <w:tcPr>
            <w:tcW w:w="1891" w:type="dxa"/>
            <w:gridSpan w:val="4"/>
            <w:vAlign w:val="center"/>
          </w:tcPr>
          <w:p w14:paraId="4C10BDC5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344" w:type="dxa"/>
            <w:gridSpan w:val="2"/>
            <w:vAlign w:val="center"/>
          </w:tcPr>
          <w:p w14:paraId="394D1AFD" w14:textId="77777777" w:rsidR="00CA38A9" w:rsidRPr="005E7022" w:rsidRDefault="00CA38A9">
            <w:pPr>
              <w:pStyle w:val="ConsPlusNormal"/>
            </w:pPr>
          </w:p>
        </w:tc>
        <w:tc>
          <w:tcPr>
            <w:tcW w:w="1916" w:type="dxa"/>
            <w:gridSpan w:val="3"/>
            <w:vAlign w:val="center"/>
          </w:tcPr>
          <w:p w14:paraId="5E112F6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800" w:type="dxa"/>
            <w:gridSpan w:val="3"/>
            <w:vAlign w:val="center"/>
          </w:tcPr>
          <w:p w14:paraId="5453836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58A7801" w14:textId="77777777">
        <w:tc>
          <w:tcPr>
            <w:tcW w:w="4229" w:type="dxa"/>
            <w:gridSpan w:val="5"/>
            <w:tcBorders>
              <w:bottom w:val="nil"/>
            </w:tcBorders>
          </w:tcPr>
          <w:p w14:paraId="536AA71D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(отдела),</w:t>
            </w:r>
          </w:p>
          <w:p w14:paraId="3D99EE15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главный бухгалтер</w:t>
            </w:r>
          </w:p>
        </w:tc>
        <w:tc>
          <w:tcPr>
            <w:tcW w:w="3288" w:type="dxa"/>
            <w:gridSpan w:val="6"/>
            <w:tcBorders>
              <w:bottom w:val="nil"/>
            </w:tcBorders>
          </w:tcPr>
          <w:p w14:paraId="554F80B5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________________</w:t>
            </w:r>
          </w:p>
          <w:p w14:paraId="66097ADD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(должность)</w:t>
            </w:r>
          </w:p>
        </w:tc>
        <w:tc>
          <w:tcPr>
            <w:tcW w:w="2295" w:type="dxa"/>
            <w:gridSpan w:val="4"/>
            <w:tcBorders>
              <w:bottom w:val="nil"/>
            </w:tcBorders>
          </w:tcPr>
          <w:p w14:paraId="14BB6BB2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________________</w:t>
            </w:r>
          </w:p>
          <w:p w14:paraId="751F455B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(подпись)</w:t>
            </w:r>
          </w:p>
        </w:tc>
        <w:tc>
          <w:tcPr>
            <w:tcW w:w="3716" w:type="dxa"/>
            <w:gridSpan w:val="6"/>
            <w:tcBorders>
              <w:bottom w:val="nil"/>
            </w:tcBorders>
          </w:tcPr>
          <w:p w14:paraId="4BB4AF04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___________________</w:t>
            </w:r>
          </w:p>
          <w:p w14:paraId="6DAB0923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(расшифровка подписи</w:t>
            </w:r>
          </w:p>
        </w:tc>
      </w:tr>
      <w:tr w:rsidR="00CA38A9" w:rsidRPr="005E7022" w14:paraId="49764970" w14:textId="77777777">
        <w:tc>
          <w:tcPr>
            <w:tcW w:w="4229" w:type="dxa"/>
            <w:gridSpan w:val="5"/>
            <w:tcBorders>
              <w:top w:val="nil"/>
              <w:bottom w:val="nil"/>
            </w:tcBorders>
          </w:tcPr>
          <w:p w14:paraId="3C2A949B" w14:textId="77777777" w:rsidR="00CA38A9" w:rsidRPr="005E7022" w:rsidRDefault="00CA38A9">
            <w:pPr>
              <w:pStyle w:val="ConsPlusNormal"/>
            </w:pPr>
            <w:r w:rsidRPr="005E7022">
              <w:lastRenderedPageBreak/>
              <w:t>Исполнитель</w:t>
            </w:r>
          </w:p>
        </w:tc>
        <w:tc>
          <w:tcPr>
            <w:tcW w:w="3288" w:type="dxa"/>
            <w:gridSpan w:val="6"/>
            <w:tcBorders>
              <w:top w:val="nil"/>
              <w:bottom w:val="nil"/>
            </w:tcBorders>
          </w:tcPr>
          <w:p w14:paraId="4893DAC5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6B3C96F3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295" w:type="dxa"/>
            <w:gridSpan w:val="4"/>
            <w:tcBorders>
              <w:top w:val="nil"/>
              <w:bottom w:val="nil"/>
            </w:tcBorders>
          </w:tcPr>
          <w:p w14:paraId="0E77CAE3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24AF1B71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716" w:type="dxa"/>
            <w:gridSpan w:val="6"/>
            <w:tcBorders>
              <w:top w:val="nil"/>
              <w:bottom w:val="nil"/>
            </w:tcBorders>
          </w:tcPr>
          <w:p w14:paraId="6CBC81A2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16C61DEA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217EA3DB" w14:textId="77777777">
        <w:tc>
          <w:tcPr>
            <w:tcW w:w="4229" w:type="dxa"/>
            <w:gridSpan w:val="5"/>
            <w:tcBorders>
              <w:top w:val="nil"/>
              <w:bottom w:val="nil"/>
            </w:tcBorders>
          </w:tcPr>
          <w:p w14:paraId="59EC26B3" w14:textId="77777777" w:rsidR="00CA38A9" w:rsidRPr="005E7022" w:rsidRDefault="00CA38A9">
            <w:pPr>
              <w:pStyle w:val="ConsPlusNormal"/>
            </w:pPr>
            <w:r w:rsidRPr="005E7022">
              <w:t>"___" ______________ 20__ г.</w:t>
            </w:r>
          </w:p>
        </w:tc>
        <w:tc>
          <w:tcPr>
            <w:tcW w:w="3288" w:type="dxa"/>
            <w:gridSpan w:val="6"/>
            <w:tcBorders>
              <w:top w:val="nil"/>
              <w:bottom w:val="nil"/>
            </w:tcBorders>
          </w:tcPr>
          <w:p w14:paraId="53959923" w14:textId="77777777" w:rsidR="00CA38A9" w:rsidRPr="005E7022" w:rsidRDefault="00CA38A9">
            <w:pPr>
              <w:pStyle w:val="ConsPlusNormal"/>
            </w:pPr>
          </w:p>
        </w:tc>
        <w:tc>
          <w:tcPr>
            <w:tcW w:w="2295" w:type="dxa"/>
            <w:gridSpan w:val="4"/>
            <w:tcBorders>
              <w:top w:val="nil"/>
              <w:bottom w:val="nil"/>
            </w:tcBorders>
          </w:tcPr>
          <w:p w14:paraId="2D20B413" w14:textId="77777777" w:rsidR="00CA38A9" w:rsidRPr="005E7022" w:rsidRDefault="00CA38A9">
            <w:pPr>
              <w:pStyle w:val="ConsPlusNormal"/>
            </w:pPr>
          </w:p>
        </w:tc>
        <w:tc>
          <w:tcPr>
            <w:tcW w:w="3716" w:type="dxa"/>
            <w:gridSpan w:val="6"/>
            <w:tcBorders>
              <w:top w:val="nil"/>
              <w:bottom w:val="nil"/>
            </w:tcBorders>
          </w:tcPr>
          <w:p w14:paraId="5AA90701" w14:textId="77777777" w:rsidR="00CA38A9" w:rsidRPr="005E7022" w:rsidRDefault="00CA38A9">
            <w:pPr>
              <w:pStyle w:val="ConsPlusNormal"/>
            </w:pPr>
          </w:p>
        </w:tc>
      </w:tr>
    </w:tbl>
    <w:p w14:paraId="1260D104" w14:textId="77777777" w:rsidR="00CA38A9" w:rsidRPr="005E7022" w:rsidRDefault="00CA38A9">
      <w:pPr>
        <w:pStyle w:val="ConsPlusNormal"/>
        <w:sectPr w:rsidR="00CA38A9" w:rsidRPr="005E7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8F1EE55" w14:textId="72949035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C077AD">
        <w:rPr>
          <w:rFonts w:ascii="Times New Roman" w:hAnsi="Times New Roman" w:cs="Times New Roman"/>
        </w:rPr>
        <w:t>8</w:t>
      </w:r>
    </w:p>
    <w:p w14:paraId="28D6C51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52536E0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65AFD8C1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261B4D64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0074B0A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17AA8AE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04A09B24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206C686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79EE92C4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5081731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3D73CC18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30430C90" w14:textId="00E9EB3B" w:rsidR="00640E8E" w:rsidRPr="005E7022" w:rsidRDefault="00640E8E" w:rsidP="00640E8E">
      <w:pPr>
        <w:pStyle w:val="ConsPlusNormal"/>
        <w:jc w:val="right"/>
      </w:pPr>
    </w:p>
    <w:p w14:paraId="1745C0A3" w14:textId="77777777" w:rsidR="00640E8E" w:rsidRPr="005E7022" w:rsidRDefault="00640E8E" w:rsidP="00640E8E">
      <w:pPr>
        <w:pStyle w:val="ConsPlusNormal"/>
        <w:spacing w:after="1"/>
      </w:pPr>
    </w:p>
    <w:p w14:paraId="69FBFC43" w14:textId="77777777" w:rsidR="00CA38A9" w:rsidRPr="005E7022" w:rsidRDefault="00CA38A9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282"/>
        <w:gridCol w:w="1277"/>
        <w:gridCol w:w="850"/>
        <w:gridCol w:w="690"/>
        <w:gridCol w:w="568"/>
        <w:gridCol w:w="1077"/>
        <w:gridCol w:w="1266"/>
      </w:tblGrid>
      <w:tr w:rsidR="00CA38A9" w:rsidRPr="005E7022" w14:paraId="2696A808" w14:textId="77777777">
        <w:tc>
          <w:tcPr>
            <w:tcW w:w="6139" w:type="dxa"/>
            <w:gridSpan w:val="6"/>
            <w:tcBorders>
              <w:top w:val="nil"/>
              <w:bottom w:val="nil"/>
            </w:tcBorders>
          </w:tcPr>
          <w:p w14:paraId="03098862" w14:textId="77777777" w:rsidR="00CA38A9" w:rsidRPr="005E7022" w:rsidRDefault="00CA38A9">
            <w:pPr>
              <w:pStyle w:val="ConsPlusNormal"/>
            </w:pPr>
          </w:p>
        </w:tc>
        <w:tc>
          <w:tcPr>
            <w:tcW w:w="2911" w:type="dxa"/>
            <w:gridSpan w:val="3"/>
            <w:tcBorders>
              <w:top w:val="nil"/>
              <w:bottom w:val="nil"/>
            </w:tcBorders>
          </w:tcPr>
          <w:p w14:paraId="1FC1DC9D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6B3931AD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</w:t>
            </w:r>
          </w:p>
          <w:p w14:paraId="0C33A500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344D9AE3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</w:t>
            </w:r>
          </w:p>
          <w:p w14:paraId="203BBE8C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2F09D0A9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 20__ г.</w:t>
            </w:r>
          </w:p>
        </w:tc>
      </w:tr>
      <w:tr w:rsidR="00CA38A9" w:rsidRPr="005E7022" w14:paraId="5FD15DED" w14:textId="77777777">
        <w:tblPrEx>
          <w:tblBorders>
            <w:insideV w:val="single" w:sz="4" w:space="0" w:color="auto"/>
          </w:tblBorders>
        </w:tblPrEx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B8FD11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Обоснование (расчет) плановых сметных показателей на обслуживание государственного долга Республики Карелия</w:t>
            </w:r>
          </w:p>
        </w:tc>
      </w:tr>
      <w:tr w:rsidR="00CA38A9" w:rsidRPr="005E7022" w14:paraId="593F9AFF" w14:textId="77777777">
        <w:tblPrEx>
          <w:tblBorders>
            <w:insideV w:val="single" w:sz="4" w:space="0" w:color="auto"/>
          </w:tblBorders>
        </w:tblPrEx>
        <w:tc>
          <w:tcPr>
            <w:tcW w:w="9050" w:type="dxa"/>
            <w:gridSpan w:val="9"/>
            <w:tcBorders>
              <w:top w:val="nil"/>
              <w:left w:val="nil"/>
              <w:right w:val="nil"/>
            </w:tcBorders>
          </w:tcPr>
          <w:p w14:paraId="7E0D2489" w14:textId="77777777" w:rsidR="00CA38A9" w:rsidRPr="005E7022" w:rsidRDefault="00CA38A9">
            <w:pPr>
              <w:pStyle w:val="ConsPlusNormal"/>
              <w:jc w:val="both"/>
            </w:pPr>
            <w:r w:rsidRPr="005E7022">
              <w:t>Объем бюджетных ассигнований на обслуживание государственного долга Республики Карелия (сводная форма):</w:t>
            </w:r>
          </w:p>
        </w:tc>
      </w:tr>
      <w:tr w:rsidR="00CA38A9" w:rsidRPr="005E7022" w14:paraId="1917445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9" w:type="dxa"/>
            <w:gridSpan w:val="4"/>
            <w:vAlign w:val="center"/>
          </w:tcPr>
          <w:p w14:paraId="782A12F5" w14:textId="77777777" w:rsidR="00CA38A9" w:rsidRPr="005E7022" w:rsidRDefault="00CA38A9">
            <w:pPr>
              <w:pStyle w:val="ConsPlusNormal"/>
              <w:jc w:val="center"/>
            </w:pPr>
            <w:r w:rsidRPr="005E7022">
              <w:t>Бюджетная классификация</w:t>
            </w:r>
          </w:p>
        </w:tc>
        <w:tc>
          <w:tcPr>
            <w:tcW w:w="850" w:type="dxa"/>
          </w:tcPr>
          <w:p w14:paraId="0126378B" w14:textId="77777777" w:rsidR="00CA38A9" w:rsidRPr="005E7022" w:rsidRDefault="00CA38A9">
            <w:pPr>
              <w:pStyle w:val="ConsPlusNormal"/>
            </w:pPr>
          </w:p>
        </w:tc>
        <w:tc>
          <w:tcPr>
            <w:tcW w:w="3601" w:type="dxa"/>
            <w:gridSpan w:val="4"/>
            <w:vAlign w:val="center"/>
          </w:tcPr>
          <w:p w14:paraId="322D90C3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бюджетных ассигнований, тыс. рублей</w:t>
            </w:r>
          </w:p>
        </w:tc>
      </w:tr>
      <w:tr w:rsidR="00CA38A9" w:rsidRPr="005E7022" w14:paraId="3E18A4E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vAlign w:val="center"/>
          </w:tcPr>
          <w:p w14:paraId="2CA55EC3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1020" w:type="dxa"/>
            <w:vAlign w:val="center"/>
          </w:tcPr>
          <w:p w14:paraId="5F3133EB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282" w:type="dxa"/>
            <w:vAlign w:val="center"/>
          </w:tcPr>
          <w:p w14:paraId="7DA1B517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1277" w:type="dxa"/>
          </w:tcPr>
          <w:p w14:paraId="3FAD3F79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850" w:type="dxa"/>
            <w:vAlign w:val="center"/>
          </w:tcPr>
          <w:p w14:paraId="7468D235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1258" w:type="dxa"/>
            <w:gridSpan w:val="2"/>
            <w:vAlign w:val="center"/>
          </w:tcPr>
          <w:p w14:paraId="74551F81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</w:tc>
        <w:tc>
          <w:tcPr>
            <w:tcW w:w="1077" w:type="dxa"/>
            <w:vAlign w:val="center"/>
          </w:tcPr>
          <w:p w14:paraId="00A69991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</w:tc>
        <w:tc>
          <w:tcPr>
            <w:tcW w:w="1266" w:type="dxa"/>
            <w:vAlign w:val="center"/>
          </w:tcPr>
          <w:p w14:paraId="125E1357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</w:tc>
      </w:tr>
      <w:tr w:rsidR="00CA38A9" w:rsidRPr="005E7022" w14:paraId="7A33A4C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vAlign w:val="center"/>
          </w:tcPr>
          <w:p w14:paraId="527B3561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020" w:type="dxa"/>
            <w:vAlign w:val="center"/>
          </w:tcPr>
          <w:p w14:paraId="5BBBAB58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1282" w:type="dxa"/>
            <w:vAlign w:val="center"/>
          </w:tcPr>
          <w:p w14:paraId="49A93865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77" w:type="dxa"/>
            <w:vAlign w:val="center"/>
          </w:tcPr>
          <w:p w14:paraId="7BE543F8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850" w:type="dxa"/>
            <w:vAlign w:val="center"/>
          </w:tcPr>
          <w:p w14:paraId="256D73A9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258" w:type="dxa"/>
            <w:gridSpan w:val="2"/>
            <w:vAlign w:val="center"/>
          </w:tcPr>
          <w:p w14:paraId="72FAE9E4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077" w:type="dxa"/>
            <w:vAlign w:val="center"/>
          </w:tcPr>
          <w:p w14:paraId="1EEBC551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266" w:type="dxa"/>
            <w:vAlign w:val="center"/>
          </w:tcPr>
          <w:p w14:paraId="55FD8712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</w:tr>
      <w:tr w:rsidR="00CA38A9" w:rsidRPr="005E7022" w14:paraId="02741D7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vAlign w:val="center"/>
          </w:tcPr>
          <w:p w14:paraId="2A45BEC3" w14:textId="77777777" w:rsidR="00CA38A9" w:rsidRPr="005E7022" w:rsidRDefault="00CA38A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50B40F89" w14:textId="77777777" w:rsidR="00CA38A9" w:rsidRPr="005E7022" w:rsidRDefault="00CA38A9">
            <w:pPr>
              <w:pStyle w:val="ConsPlusNormal"/>
            </w:pPr>
          </w:p>
        </w:tc>
        <w:tc>
          <w:tcPr>
            <w:tcW w:w="1282" w:type="dxa"/>
            <w:vAlign w:val="center"/>
          </w:tcPr>
          <w:p w14:paraId="26C4ECAA" w14:textId="77777777" w:rsidR="00CA38A9" w:rsidRPr="005E7022" w:rsidRDefault="00CA38A9">
            <w:pPr>
              <w:pStyle w:val="ConsPlusNormal"/>
            </w:pPr>
          </w:p>
        </w:tc>
        <w:tc>
          <w:tcPr>
            <w:tcW w:w="1277" w:type="dxa"/>
          </w:tcPr>
          <w:p w14:paraId="6BB7ECD4" w14:textId="77777777" w:rsidR="00CA38A9" w:rsidRPr="005E7022" w:rsidRDefault="00CA38A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A056E44" w14:textId="77777777" w:rsidR="00CA38A9" w:rsidRPr="005E7022" w:rsidRDefault="00CA38A9">
            <w:pPr>
              <w:pStyle w:val="ConsPlusNormal"/>
            </w:pPr>
          </w:p>
        </w:tc>
        <w:tc>
          <w:tcPr>
            <w:tcW w:w="1258" w:type="dxa"/>
            <w:gridSpan w:val="2"/>
            <w:vAlign w:val="center"/>
          </w:tcPr>
          <w:p w14:paraId="0D63D3E3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9C4733F" w14:textId="77777777" w:rsidR="00CA38A9" w:rsidRPr="005E7022" w:rsidRDefault="00CA38A9">
            <w:pPr>
              <w:pStyle w:val="ConsPlusNormal"/>
            </w:pPr>
          </w:p>
        </w:tc>
        <w:tc>
          <w:tcPr>
            <w:tcW w:w="1266" w:type="dxa"/>
            <w:vAlign w:val="center"/>
          </w:tcPr>
          <w:p w14:paraId="1086122E" w14:textId="77777777" w:rsidR="00CA38A9" w:rsidRPr="005E7022" w:rsidRDefault="00CA38A9">
            <w:pPr>
              <w:pStyle w:val="ConsPlusNormal"/>
            </w:pPr>
          </w:p>
        </w:tc>
      </w:tr>
    </w:tbl>
    <w:p w14:paraId="3B9B4542" w14:textId="77777777" w:rsidR="00CA38A9" w:rsidRPr="005E7022" w:rsidRDefault="00CA38A9">
      <w:pPr>
        <w:pStyle w:val="ConsPlusNormal"/>
        <w:jc w:val="both"/>
      </w:pPr>
    </w:p>
    <w:p w14:paraId="4EBCC574" w14:textId="77777777" w:rsidR="00CA38A9" w:rsidRPr="005E7022" w:rsidRDefault="00CA38A9">
      <w:pPr>
        <w:pStyle w:val="ConsPlusNormal"/>
        <w:sectPr w:rsidR="00CA38A9" w:rsidRPr="005E70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042"/>
        <w:gridCol w:w="567"/>
        <w:gridCol w:w="203"/>
        <w:gridCol w:w="761"/>
        <w:gridCol w:w="316"/>
        <w:gridCol w:w="907"/>
        <w:gridCol w:w="576"/>
        <w:gridCol w:w="340"/>
        <w:gridCol w:w="951"/>
        <w:gridCol w:w="340"/>
        <w:gridCol w:w="370"/>
        <w:gridCol w:w="801"/>
        <w:gridCol w:w="956"/>
        <w:gridCol w:w="340"/>
        <w:gridCol w:w="459"/>
        <w:gridCol w:w="309"/>
        <w:gridCol w:w="403"/>
        <w:gridCol w:w="454"/>
        <w:gridCol w:w="688"/>
        <w:gridCol w:w="1022"/>
        <w:gridCol w:w="1134"/>
      </w:tblGrid>
      <w:tr w:rsidR="00CA38A9" w:rsidRPr="005E7022" w14:paraId="1AC2FFF0" w14:textId="77777777">
        <w:tc>
          <w:tcPr>
            <w:tcW w:w="13529" w:type="dxa"/>
            <w:gridSpan w:val="22"/>
            <w:tcBorders>
              <w:top w:val="nil"/>
              <w:left w:val="nil"/>
              <w:right w:val="nil"/>
            </w:tcBorders>
          </w:tcPr>
          <w:p w14:paraId="3AEFC0C4" w14:textId="77777777" w:rsidR="00CA38A9" w:rsidRPr="005E7022" w:rsidRDefault="00CA38A9">
            <w:pPr>
              <w:pStyle w:val="ConsPlusNormal"/>
              <w:jc w:val="both"/>
              <w:outlineLvl w:val="2"/>
            </w:pPr>
            <w:r w:rsidRPr="005E7022">
              <w:lastRenderedPageBreak/>
              <w:t>1.1. Кредиты кредитных организаций и бюджетные кредиты, привлеченные в бюджет Республики Карелия из других бюджетов бюджетной системы Российской Федерации</w:t>
            </w:r>
          </w:p>
        </w:tc>
      </w:tr>
      <w:tr w:rsidR="00CA38A9" w:rsidRPr="005E7022" w14:paraId="5B7F934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  <w:vMerge w:val="restart"/>
            <w:vAlign w:val="center"/>
          </w:tcPr>
          <w:p w14:paraId="45E160C5" w14:textId="77777777" w:rsidR="00CA38A9" w:rsidRPr="005E7022" w:rsidRDefault="00CA38A9">
            <w:pPr>
              <w:pStyle w:val="ConsPlusNormal"/>
              <w:jc w:val="center"/>
            </w:pPr>
            <w:r w:rsidRPr="005E7022">
              <w:t>N п/п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14:paraId="724A4373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N и дата документа - основания возникновения долгового обязательства </w:t>
            </w:r>
            <w:hyperlink w:anchor="P2876">
              <w:r w:rsidRPr="005E7022"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gridSpan w:val="2"/>
            <w:vMerge w:val="restart"/>
            <w:vAlign w:val="center"/>
          </w:tcPr>
          <w:p w14:paraId="260A8379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цели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14:paraId="7C62739F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долгового обязательства, тыс. рублей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14:paraId="67FAA394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Размер процентной ставки, %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14:paraId="156258AF" w14:textId="77777777" w:rsidR="00CA38A9" w:rsidRPr="005E7022" w:rsidRDefault="00CA38A9">
            <w:pPr>
              <w:pStyle w:val="ConsPlusNormal"/>
              <w:jc w:val="center"/>
            </w:pPr>
            <w:r w:rsidRPr="005E7022">
              <w:t>Дата погашения долгового обязательства</w:t>
            </w:r>
          </w:p>
        </w:tc>
        <w:tc>
          <w:tcPr>
            <w:tcW w:w="2467" w:type="dxa"/>
            <w:gridSpan w:val="4"/>
            <w:vAlign w:val="center"/>
          </w:tcPr>
          <w:p w14:paraId="78F0E4F9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4469" w:type="dxa"/>
            <w:gridSpan w:val="7"/>
            <w:vAlign w:val="center"/>
          </w:tcPr>
          <w:p w14:paraId="4C8D1586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46752B3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  <w:vMerge/>
          </w:tcPr>
          <w:p w14:paraId="48416C86" w14:textId="77777777" w:rsidR="00CA38A9" w:rsidRPr="005E7022" w:rsidRDefault="00CA38A9">
            <w:pPr>
              <w:pStyle w:val="ConsPlusNormal"/>
            </w:pPr>
          </w:p>
        </w:tc>
        <w:tc>
          <w:tcPr>
            <w:tcW w:w="1609" w:type="dxa"/>
            <w:gridSpan w:val="2"/>
            <w:vMerge/>
          </w:tcPr>
          <w:p w14:paraId="10ED1BD6" w14:textId="77777777" w:rsidR="00CA38A9" w:rsidRPr="005E7022" w:rsidRDefault="00CA38A9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14:paraId="73519B55" w14:textId="77777777" w:rsidR="00CA38A9" w:rsidRPr="005E7022" w:rsidRDefault="00CA38A9">
            <w:pPr>
              <w:pStyle w:val="ConsPlusNormal"/>
            </w:pPr>
          </w:p>
        </w:tc>
        <w:tc>
          <w:tcPr>
            <w:tcW w:w="1223" w:type="dxa"/>
            <w:gridSpan w:val="2"/>
            <w:vMerge/>
          </w:tcPr>
          <w:p w14:paraId="1CC10DBB" w14:textId="77777777" w:rsidR="00CA38A9" w:rsidRPr="005E7022" w:rsidRDefault="00CA38A9">
            <w:pPr>
              <w:pStyle w:val="ConsPlusNormal"/>
            </w:pPr>
          </w:p>
        </w:tc>
        <w:tc>
          <w:tcPr>
            <w:tcW w:w="916" w:type="dxa"/>
            <w:gridSpan w:val="2"/>
            <w:vMerge/>
          </w:tcPr>
          <w:p w14:paraId="35389088" w14:textId="77777777" w:rsidR="00CA38A9" w:rsidRPr="005E7022" w:rsidRDefault="00CA38A9">
            <w:pPr>
              <w:pStyle w:val="ConsPlusNormal"/>
            </w:pPr>
          </w:p>
        </w:tc>
        <w:tc>
          <w:tcPr>
            <w:tcW w:w="1291" w:type="dxa"/>
            <w:gridSpan w:val="2"/>
            <w:vMerge/>
          </w:tcPr>
          <w:p w14:paraId="560D83D4" w14:textId="77777777" w:rsidR="00CA38A9" w:rsidRPr="005E7022" w:rsidRDefault="00CA38A9">
            <w:pPr>
              <w:pStyle w:val="ConsPlusNormal"/>
            </w:pPr>
          </w:p>
        </w:tc>
        <w:tc>
          <w:tcPr>
            <w:tcW w:w="1171" w:type="dxa"/>
            <w:gridSpan w:val="2"/>
            <w:vAlign w:val="center"/>
          </w:tcPr>
          <w:p w14:paraId="5F872E5C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дней обслуживания долгового обязательства</w:t>
            </w:r>
          </w:p>
        </w:tc>
        <w:tc>
          <w:tcPr>
            <w:tcW w:w="1296" w:type="dxa"/>
            <w:gridSpan w:val="2"/>
            <w:vAlign w:val="center"/>
          </w:tcPr>
          <w:p w14:paraId="600A7129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бюджетных ассигнований, тыс. рублей</w:t>
            </w:r>
          </w:p>
        </w:tc>
        <w:tc>
          <w:tcPr>
            <w:tcW w:w="1171" w:type="dxa"/>
            <w:gridSpan w:val="3"/>
            <w:vAlign w:val="center"/>
          </w:tcPr>
          <w:p w14:paraId="0BA427C3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дней обслуживания долгового обязательства</w:t>
            </w:r>
          </w:p>
        </w:tc>
        <w:tc>
          <w:tcPr>
            <w:tcW w:w="1142" w:type="dxa"/>
            <w:gridSpan w:val="2"/>
            <w:vAlign w:val="center"/>
          </w:tcPr>
          <w:p w14:paraId="33960C9A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бюджетных ассигнований на 20__ год, тыс. рублей</w:t>
            </w:r>
          </w:p>
        </w:tc>
        <w:tc>
          <w:tcPr>
            <w:tcW w:w="1022" w:type="dxa"/>
            <w:vAlign w:val="center"/>
          </w:tcPr>
          <w:p w14:paraId="1E6E4298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Количество дней обслуживания долгового обязательства</w:t>
            </w:r>
          </w:p>
        </w:tc>
        <w:tc>
          <w:tcPr>
            <w:tcW w:w="1134" w:type="dxa"/>
            <w:vAlign w:val="center"/>
          </w:tcPr>
          <w:p w14:paraId="06FD821C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бюджетных ассигнований на 20__ год, тыс. рублей</w:t>
            </w:r>
          </w:p>
        </w:tc>
      </w:tr>
      <w:tr w:rsidR="00CA38A9" w:rsidRPr="005E7022" w14:paraId="1C5A5C3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  <w:vAlign w:val="center"/>
          </w:tcPr>
          <w:p w14:paraId="1806A110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609" w:type="dxa"/>
            <w:gridSpan w:val="2"/>
            <w:vAlign w:val="center"/>
          </w:tcPr>
          <w:p w14:paraId="515DA75F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964" w:type="dxa"/>
            <w:gridSpan w:val="2"/>
            <w:vAlign w:val="center"/>
          </w:tcPr>
          <w:p w14:paraId="10EAC912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223" w:type="dxa"/>
            <w:gridSpan w:val="2"/>
            <w:vAlign w:val="center"/>
          </w:tcPr>
          <w:p w14:paraId="1A307E0D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916" w:type="dxa"/>
            <w:gridSpan w:val="2"/>
            <w:vAlign w:val="center"/>
          </w:tcPr>
          <w:p w14:paraId="51606947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291" w:type="dxa"/>
            <w:gridSpan w:val="2"/>
            <w:vAlign w:val="center"/>
          </w:tcPr>
          <w:p w14:paraId="7AB3973D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1171" w:type="dxa"/>
            <w:gridSpan w:val="2"/>
            <w:vAlign w:val="center"/>
          </w:tcPr>
          <w:p w14:paraId="56BE062E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296" w:type="dxa"/>
            <w:gridSpan w:val="2"/>
            <w:vAlign w:val="center"/>
          </w:tcPr>
          <w:p w14:paraId="52FFF8D6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171" w:type="dxa"/>
            <w:gridSpan w:val="3"/>
            <w:vAlign w:val="center"/>
          </w:tcPr>
          <w:p w14:paraId="40FA19AF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42" w:type="dxa"/>
            <w:gridSpan w:val="2"/>
            <w:vAlign w:val="center"/>
          </w:tcPr>
          <w:p w14:paraId="55B836A6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022" w:type="dxa"/>
            <w:vAlign w:val="center"/>
          </w:tcPr>
          <w:p w14:paraId="1715639C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134" w:type="dxa"/>
            <w:vAlign w:val="center"/>
          </w:tcPr>
          <w:p w14:paraId="2A9B2154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</w:tr>
      <w:tr w:rsidR="00CA38A9" w:rsidRPr="005E7022" w14:paraId="5A75EE5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</w:tcPr>
          <w:p w14:paraId="518FCB58" w14:textId="77777777" w:rsidR="00CA38A9" w:rsidRPr="005E7022" w:rsidRDefault="00CA38A9">
            <w:pPr>
              <w:pStyle w:val="ConsPlusNormal"/>
            </w:pPr>
          </w:p>
        </w:tc>
        <w:tc>
          <w:tcPr>
            <w:tcW w:w="1609" w:type="dxa"/>
            <w:gridSpan w:val="2"/>
          </w:tcPr>
          <w:p w14:paraId="1478DF5D" w14:textId="77777777" w:rsidR="00CA38A9" w:rsidRPr="005E7022" w:rsidRDefault="00CA38A9">
            <w:pPr>
              <w:pStyle w:val="ConsPlusNormal"/>
            </w:pPr>
          </w:p>
        </w:tc>
        <w:tc>
          <w:tcPr>
            <w:tcW w:w="964" w:type="dxa"/>
            <w:gridSpan w:val="2"/>
          </w:tcPr>
          <w:p w14:paraId="7C1DB7F1" w14:textId="77777777" w:rsidR="00CA38A9" w:rsidRPr="005E7022" w:rsidRDefault="00CA38A9">
            <w:pPr>
              <w:pStyle w:val="ConsPlusNormal"/>
            </w:pPr>
          </w:p>
        </w:tc>
        <w:tc>
          <w:tcPr>
            <w:tcW w:w="1223" w:type="dxa"/>
            <w:gridSpan w:val="2"/>
          </w:tcPr>
          <w:p w14:paraId="1B268B7E" w14:textId="77777777" w:rsidR="00CA38A9" w:rsidRPr="005E7022" w:rsidRDefault="00CA38A9">
            <w:pPr>
              <w:pStyle w:val="ConsPlusNormal"/>
            </w:pPr>
          </w:p>
        </w:tc>
        <w:tc>
          <w:tcPr>
            <w:tcW w:w="916" w:type="dxa"/>
            <w:gridSpan w:val="2"/>
          </w:tcPr>
          <w:p w14:paraId="30C22CD4" w14:textId="77777777" w:rsidR="00CA38A9" w:rsidRPr="005E7022" w:rsidRDefault="00CA38A9">
            <w:pPr>
              <w:pStyle w:val="ConsPlusNormal"/>
            </w:pPr>
          </w:p>
        </w:tc>
        <w:tc>
          <w:tcPr>
            <w:tcW w:w="1291" w:type="dxa"/>
            <w:gridSpan w:val="2"/>
          </w:tcPr>
          <w:p w14:paraId="243E8281" w14:textId="77777777" w:rsidR="00CA38A9" w:rsidRPr="005E7022" w:rsidRDefault="00CA38A9">
            <w:pPr>
              <w:pStyle w:val="ConsPlusNormal"/>
            </w:pPr>
          </w:p>
        </w:tc>
        <w:tc>
          <w:tcPr>
            <w:tcW w:w="1171" w:type="dxa"/>
            <w:gridSpan w:val="2"/>
          </w:tcPr>
          <w:p w14:paraId="0D215F44" w14:textId="77777777" w:rsidR="00CA38A9" w:rsidRPr="005E7022" w:rsidRDefault="00CA38A9">
            <w:pPr>
              <w:pStyle w:val="ConsPlusNormal"/>
            </w:pPr>
          </w:p>
        </w:tc>
        <w:tc>
          <w:tcPr>
            <w:tcW w:w="1296" w:type="dxa"/>
            <w:gridSpan w:val="2"/>
          </w:tcPr>
          <w:p w14:paraId="5450635B" w14:textId="77777777" w:rsidR="00CA38A9" w:rsidRPr="005E7022" w:rsidRDefault="00CA38A9">
            <w:pPr>
              <w:pStyle w:val="ConsPlusNormal"/>
            </w:pPr>
          </w:p>
        </w:tc>
        <w:tc>
          <w:tcPr>
            <w:tcW w:w="1171" w:type="dxa"/>
            <w:gridSpan w:val="3"/>
          </w:tcPr>
          <w:p w14:paraId="2B0087FB" w14:textId="77777777" w:rsidR="00CA38A9" w:rsidRPr="005E7022" w:rsidRDefault="00CA38A9">
            <w:pPr>
              <w:pStyle w:val="ConsPlusNormal"/>
            </w:pPr>
          </w:p>
        </w:tc>
        <w:tc>
          <w:tcPr>
            <w:tcW w:w="1142" w:type="dxa"/>
            <w:gridSpan w:val="2"/>
          </w:tcPr>
          <w:p w14:paraId="4E6D6D91" w14:textId="77777777" w:rsidR="00CA38A9" w:rsidRPr="005E7022" w:rsidRDefault="00CA38A9">
            <w:pPr>
              <w:pStyle w:val="ConsPlusNormal"/>
            </w:pPr>
          </w:p>
        </w:tc>
        <w:tc>
          <w:tcPr>
            <w:tcW w:w="1022" w:type="dxa"/>
          </w:tcPr>
          <w:p w14:paraId="57113528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</w:tcPr>
          <w:p w14:paraId="4A31256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33C1D0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99" w:type="dxa"/>
            <w:gridSpan w:val="3"/>
          </w:tcPr>
          <w:p w14:paraId="794633DB" w14:textId="77777777" w:rsidR="00CA38A9" w:rsidRPr="005E7022" w:rsidRDefault="00CA38A9">
            <w:pPr>
              <w:pStyle w:val="ConsPlusNormal"/>
              <w:jc w:val="right"/>
            </w:pPr>
            <w:r w:rsidRPr="005E7022">
              <w:t>Всего</w:t>
            </w:r>
          </w:p>
        </w:tc>
        <w:tc>
          <w:tcPr>
            <w:tcW w:w="964" w:type="dxa"/>
            <w:gridSpan w:val="2"/>
          </w:tcPr>
          <w:p w14:paraId="1540631B" w14:textId="77777777" w:rsidR="00CA38A9" w:rsidRPr="005E7022" w:rsidRDefault="00CA38A9">
            <w:pPr>
              <w:pStyle w:val="ConsPlusNormal"/>
            </w:pPr>
          </w:p>
        </w:tc>
        <w:tc>
          <w:tcPr>
            <w:tcW w:w="1223" w:type="dxa"/>
            <w:gridSpan w:val="2"/>
          </w:tcPr>
          <w:p w14:paraId="6226B0BD" w14:textId="77777777" w:rsidR="00CA38A9" w:rsidRPr="005E7022" w:rsidRDefault="00CA38A9">
            <w:pPr>
              <w:pStyle w:val="ConsPlusNormal"/>
            </w:pPr>
          </w:p>
        </w:tc>
        <w:tc>
          <w:tcPr>
            <w:tcW w:w="916" w:type="dxa"/>
            <w:gridSpan w:val="2"/>
          </w:tcPr>
          <w:p w14:paraId="015729C4" w14:textId="77777777" w:rsidR="00CA38A9" w:rsidRPr="005E7022" w:rsidRDefault="00CA38A9">
            <w:pPr>
              <w:pStyle w:val="ConsPlusNormal"/>
            </w:pPr>
          </w:p>
        </w:tc>
        <w:tc>
          <w:tcPr>
            <w:tcW w:w="1291" w:type="dxa"/>
            <w:gridSpan w:val="2"/>
          </w:tcPr>
          <w:p w14:paraId="07E9F549" w14:textId="77777777" w:rsidR="00CA38A9" w:rsidRPr="005E7022" w:rsidRDefault="00CA38A9">
            <w:pPr>
              <w:pStyle w:val="ConsPlusNormal"/>
            </w:pPr>
          </w:p>
        </w:tc>
        <w:tc>
          <w:tcPr>
            <w:tcW w:w="1171" w:type="dxa"/>
            <w:gridSpan w:val="2"/>
          </w:tcPr>
          <w:p w14:paraId="3573A406" w14:textId="77777777" w:rsidR="00CA38A9" w:rsidRPr="005E7022" w:rsidRDefault="00CA38A9">
            <w:pPr>
              <w:pStyle w:val="ConsPlusNormal"/>
            </w:pPr>
          </w:p>
        </w:tc>
        <w:tc>
          <w:tcPr>
            <w:tcW w:w="1296" w:type="dxa"/>
            <w:gridSpan w:val="2"/>
          </w:tcPr>
          <w:p w14:paraId="3068497E" w14:textId="77777777" w:rsidR="00CA38A9" w:rsidRPr="005E7022" w:rsidRDefault="00CA38A9">
            <w:pPr>
              <w:pStyle w:val="ConsPlusNormal"/>
            </w:pPr>
          </w:p>
        </w:tc>
        <w:tc>
          <w:tcPr>
            <w:tcW w:w="1171" w:type="dxa"/>
            <w:gridSpan w:val="3"/>
          </w:tcPr>
          <w:p w14:paraId="2BD837B3" w14:textId="77777777" w:rsidR="00CA38A9" w:rsidRPr="005E7022" w:rsidRDefault="00CA38A9">
            <w:pPr>
              <w:pStyle w:val="ConsPlusNormal"/>
            </w:pPr>
          </w:p>
        </w:tc>
        <w:tc>
          <w:tcPr>
            <w:tcW w:w="1142" w:type="dxa"/>
            <w:gridSpan w:val="2"/>
          </w:tcPr>
          <w:p w14:paraId="20DD8819" w14:textId="77777777" w:rsidR="00CA38A9" w:rsidRPr="005E7022" w:rsidRDefault="00CA38A9">
            <w:pPr>
              <w:pStyle w:val="ConsPlusNormal"/>
            </w:pPr>
          </w:p>
        </w:tc>
        <w:tc>
          <w:tcPr>
            <w:tcW w:w="1022" w:type="dxa"/>
          </w:tcPr>
          <w:p w14:paraId="6DBAF827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</w:tcPr>
          <w:p w14:paraId="38CEDE8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4120DBA3" w14:textId="77777777">
        <w:tblPrEx>
          <w:tblBorders>
            <w:insideH w:val="nil"/>
          </w:tblBorders>
        </w:tblPrEx>
        <w:tc>
          <w:tcPr>
            <w:tcW w:w="13529" w:type="dxa"/>
            <w:gridSpan w:val="22"/>
            <w:tcBorders>
              <w:left w:val="nil"/>
              <w:bottom w:val="nil"/>
              <w:right w:val="nil"/>
            </w:tcBorders>
          </w:tcPr>
          <w:p w14:paraId="6432D85B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--------------------------------</w:t>
            </w:r>
          </w:p>
          <w:p w14:paraId="0DA2FF17" w14:textId="77777777" w:rsidR="00CA38A9" w:rsidRPr="005E7022" w:rsidRDefault="00CA38A9">
            <w:pPr>
              <w:pStyle w:val="ConsPlusNormal"/>
              <w:ind w:firstLine="283"/>
              <w:jc w:val="both"/>
            </w:pPr>
            <w:bookmarkStart w:id="23" w:name="P2876"/>
            <w:bookmarkEnd w:id="23"/>
            <w:r w:rsidRPr="005E7022">
              <w:t>&lt;*&gt; при планировании аукционов на предоставление кредитов на финансирование дефицита бюджета Республики Карелия и (или) погашение долговых обязательств.</w:t>
            </w:r>
          </w:p>
        </w:tc>
      </w:tr>
      <w:tr w:rsidR="00CA38A9" w:rsidRPr="005E7022" w14:paraId="4BCC4FAB" w14:textId="77777777">
        <w:tblPrEx>
          <w:tblBorders>
            <w:insideH w:val="nil"/>
          </w:tblBorders>
        </w:tblPrEx>
        <w:tc>
          <w:tcPr>
            <w:tcW w:w="13529" w:type="dxa"/>
            <w:gridSpan w:val="22"/>
            <w:tcBorders>
              <w:top w:val="nil"/>
              <w:left w:val="nil"/>
              <w:right w:val="nil"/>
            </w:tcBorders>
          </w:tcPr>
          <w:p w14:paraId="2496E498" w14:textId="77777777" w:rsidR="00CA38A9" w:rsidRPr="005E7022" w:rsidRDefault="00CA38A9">
            <w:pPr>
              <w:pStyle w:val="ConsPlusNormal"/>
              <w:outlineLvl w:val="2"/>
            </w:pPr>
            <w:r w:rsidRPr="005E7022">
              <w:t>1.2. Государственные ценные бумаги</w:t>
            </w:r>
          </w:p>
        </w:tc>
      </w:tr>
      <w:tr w:rsidR="00CA38A9" w:rsidRPr="005E7022" w14:paraId="4A3A866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  <w:vMerge w:val="restart"/>
            <w:vAlign w:val="center"/>
          </w:tcPr>
          <w:p w14:paraId="781932A7" w14:textId="77777777" w:rsidR="00CA38A9" w:rsidRPr="005E7022" w:rsidRDefault="00CA38A9">
            <w:pPr>
              <w:pStyle w:val="ConsPlusNormal"/>
              <w:jc w:val="center"/>
            </w:pPr>
            <w:r w:rsidRPr="005E7022">
              <w:t>N п/п</w:t>
            </w:r>
          </w:p>
        </w:tc>
        <w:tc>
          <w:tcPr>
            <w:tcW w:w="1042" w:type="dxa"/>
            <w:vMerge w:val="restart"/>
            <w:vAlign w:val="center"/>
          </w:tcPr>
          <w:p w14:paraId="79B92135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N и дата документа - основания возникновения долгового </w:t>
            </w:r>
            <w:r w:rsidRPr="005E7022">
              <w:lastRenderedPageBreak/>
              <w:t xml:space="preserve">обязательства </w:t>
            </w:r>
            <w:hyperlink w:anchor="P2931">
              <w:r w:rsidRPr="005E7022">
                <w:rPr>
                  <w:color w:val="0000FF"/>
                </w:rPr>
                <w:t>&lt;**&gt;</w:t>
              </w:r>
            </w:hyperlink>
          </w:p>
        </w:tc>
        <w:tc>
          <w:tcPr>
            <w:tcW w:w="770" w:type="dxa"/>
            <w:gridSpan w:val="2"/>
            <w:vMerge w:val="restart"/>
            <w:vAlign w:val="center"/>
          </w:tcPr>
          <w:p w14:paraId="4E3BE7DD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Код цели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14:paraId="6B3ADBA1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долгового обязательства, тыс. рублей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4C08A13B" w14:textId="77777777" w:rsidR="00CA38A9" w:rsidRPr="005E7022" w:rsidRDefault="00CA38A9">
            <w:pPr>
              <w:pStyle w:val="ConsPlusNormal"/>
              <w:jc w:val="center"/>
            </w:pPr>
            <w:r w:rsidRPr="005E7022">
              <w:t>Дата выплаты купонного дохода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14:paraId="021E2416" w14:textId="77777777" w:rsidR="00CA38A9" w:rsidRPr="005E7022" w:rsidRDefault="00CA38A9">
            <w:pPr>
              <w:pStyle w:val="ConsPlusNormal"/>
              <w:jc w:val="center"/>
            </w:pPr>
            <w:r w:rsidRPr="005E7022">
              <w:t>Непогашенная часть номинальной стоимости одной облигации, рублей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14:paraId="595B16B0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Размер купонной ставки, %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16824EB6" w14:textId="77777777" w:rsidR="00CA38A9" w:rsidRPr="005E7022" w:rsidRDefault="00CA38A9">
            <w:pPr>
              <w:pStyle w:val="ConsPlusNormal"/>
              <w:jc w:val="center"/>
            </w:pPr>
            <w:r w:rsidRPr="005E7022">
              <w:t>Продолжительность купонного периода, дней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14:paraId="20124E65" w14:textId="77777777" w:rsidR="00CA38A9" w:rsidRPr="005E7022" w:rsidRDefault="00CA38A9">
            <w:pPr>
              <w:pStyle w:val="ConsPlusNormal"/>
              <w:jc w:val="center"/>
            </w:pPr>
            <w:r w:rsidRPr="005E7022">
              <w:t xml:space="preserve">Размер купонного дохода на одну облигацию, </w:t>
            </w:r>
            <w:r w:rsidRPr="005E7022">
              <w:lastRenderedPageBreak/>
              <w:t>рублей</w:t>
            </w:r>
          </w:p>
        </w:tc>
        <w:tc>
          <w:tcPr>
            <w:tcW w:w="1166" w:type="dxa"/>
            <w:gridSpan w:val="3"/>
            <w:vMerge w:val="restart"/>
            <w:vAlign w:val="center"/>
          </w:tcPr>
          <w:p w14:paraId="79564DF5" w14:textId="77777777" w:rsidR="00CA38A9" w:rsidRPr="005E7022" w:rsidRDefault="00CA38A9">
            <w:pPr>
              <w:pStyle w:val="ConsPlusNormal"/>
              <w:jc w:val="center"/>
            </w:pPr>
            <w:r w:rsidRPr="005E7022">
              <w:lastRenderedPageBreak/>
              <w:t>Количество облигаций, тыс. штук</w:t>
            </w:r>
          </w:p>
        </w:tc>
        <w:tc>
          <w:tcPr>
            <w:tcW w:w="2844" w:type="dxa"/>
            <w:gridSpan w:val="3"/>
            <w:vAlign w:val="center"/>
          </w:tcPr>
          <w:p w14:paraId="7EF9A4F7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бюджетных ассигнований, тыс. рублей</w:t>
            </w:r>
          </w:p>
        </w:tc>
      </w:tr>
      <w:tr w:rsidR="00CA38A9" w:rsidRPr="005E7022" w14:paraId="031B95B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  <w:vMerge/>
          </w:tcPr>
          <w:p w14:paraId="4242DBD5" w14:textId="77777777" w:rsidR="00CA38A9" w:rsidRPr="005E7022" w:rsidRDefault="00CA38A9">
            <w:pPr>
              <w:pStyle w:val="ConsPlusNormal"/>
            </w:pPr>
          </w:p>
        </w:tc>
        <w:tc>
          <w:tcPr>
            <w:tcW w:w="1042" w:type="dxa"/>
            <w:vMerge/>
          </w:tcPr>
          <w:p w14:paraId="19F85FFC" w14:textId="77777777" w:rsidR="00CA38A9" w:rsidRPr="005E7022" w:rsidRDefault="00CA38A9">
            <w:pPr>
              <w:pStyle w:val="ConsPlusNormal"/>
            </w:pPr>
          </w:p>
        </w:tc>
        <w:tc>
          <w:tcPr>
            <w:tcW w:w="770" w:type="dxa"/>
            <w:gridSpan w:val="2"/>
            <w:vMerge/>
          </w:tcPr>
          <w:p w14:paraId="688705B6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14:paraId="1EF2F5AE" w14:textId="77777777" w:rsidR="00CA38A9" w:rsidRPr="005E7022" w:rsidRDefault="00CA38A9">
            <w:pPr>
              <w:pStyle w:val="ConsPlusNormal"/>
            </w:pPr>
          </w:p>
        </w:tc>
        <w:tc>
          <w:tcPr>
            <w:tcW w:w="1483" w:type="dxa"/>
            <w:gridSpan w:val="2"/>
            <w:vMerge/>
          </w:tcPr>
          <w:p w14:paraId="69C7D087" w14:textId="77777777" w:rsidR="00CA38A9" w:rsidRPr="005E7022" w:rsidRDefault="00CA38A9">
            <w:pPr>
              <w:pStyle w:val="ConsPlusNormal"/>
            </w:pPr>
          </w:p>
        </w:tc>
        <w:tc>
          <w:tcPr>
            <w:tcW w:w="1291" w:type="dxa"/>
            <w:gridSpan w:val="2"/>
            <w:vMerge/>
          </w:tcPr>
          <w:p w14:paraId="3197AD5A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gridSpan w:val="2"/>
            <w:vMerge/>
          </w:tcPr>
          <w:p w14:paraId="22E21529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14:paraId="565299F7" w14:textId="77777777" w:rsidR="00CA38A9" w:rsidRPr="005E7022" w:rsidRDefault="00CA38A9">
            <w:pPr>
              <w:pStyle w:val="ConsPlusNormal"/>
            </w:pPr>
          </w:p>
        </w:tc>
        <w:tc>
          <w:tcPr>
            <w:tcW w:w="799" w:type="dxa"/>
            <w:gridSpan w:val="2"/>
            <w:vMerge/>
          </w:tcPr>
          <w:p w14:paraId="39E96AED" w14:textId="77777777" w:rsidR="00CA38A9" w:rsidRPr="005E7022" w:rsidRDefault="00CA38A9">
            <w:pPr>
              <w:pStyle w:val="ConsPlusNormal"/>
            </w:pPr>
          </w:p>
        </w:tc>
        <w:tc>
          <w:tcPr>
            <w:tcW w:w="1166" w:type="dxa"/>
            <w:gridSpan w:val="3"/>
            <w:vMerge/>
          </w:tcPr>
          <w:p w14:paraId="4AB7E9E7" w14:textId="77777777" w:rsidR="00CA38A9" w:rsidRPr="005E7022" w:rsidRDefault="00CA38A9">
            <w:pPr>
              <w:pStyle w:val="ConsPlusNormal"/>
            </w:pPr>
          </w:p>
        </w:tc>
        <w:tc>
          <w:tcPr>
            <w:tcW w:w="688" w:type="dxa"/>
            <w:vAlign w:val="center"/>
          </w:tcPr>
          <w:p w14:paraId="0C951AAA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</w:tc>
        <w:tc>
          <w:tcPr>
            <w:tcW w:w="1022" w:type="dxa"/>
            <w:vAlign w:val="center"/>
          </w:tcPr>
          <w:p w14:paraId="4F2C93C5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</w:tc>
        <w:tc>
          <w:tcPr>
            <w:tcW w:w="1134" w:type="dxa"/>
            <w:vAlign w:val="center"/>
          </w:tcPr>
          <w:p w14:paraId="7C2DC641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20__ год</w:t>
            </w:r>
          </w:p>
        </w:tc>
      </w:tr>
      <w:tr w:rsidR="00CA38A9" w:rsidRPr="005E7022" w14:paraId="20B5588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  <w:vAlign w:val="center"/>
          </w:tcPr>
          <w:p w14:paraId="544B48BF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1042" w:type="dxa"/>
            <w:vAlign w:val="center"/>
          </w:tcPr>
          <w:p w14:paraId="6732BB3A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770" w:type="dxa"/>
            <w:gridSpan w:val="2"/>
            <w:vAlign w:val="center"/>
          </w:tcPr>
          <w:p w14:paraId="204589DF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077" w:type="dxa"/>
            <w:gridSpan w:val="2"/>
            <w:vAlign w:val="center"/>
          </w:tcPr>
          <w:p w14:paraId="26C6F5C6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1483" w:type="dxa"/>
            <w:gridSpan w:val="2"/>
            <w:vAlign w:val="center"/>
          </w:tcPr>
          <w:p w14:paraId="39CF6487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291" w:type="dxa"/>
            <w:gridSpan w:val="2"/>
            <w:vAlign w:val="center"/>
          </w:tcPr>
          <w:p w14:paraId="64506057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710" w:type="dxa"/>
            <w:gridSpan w:val="2"/>
            <w:vAlign w:val="center"/>
          </w:tcPr>
          <w:p w14:paraId="7A8CC683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1757" w:type="dxa"/>
            <w:gridSpan w:val="2"/>
            <w:vAlign w:val="center"/>
          </w:tcPr>
          <w:p w14:paraId="05A898CA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799" w:type="dxa"/>
            <w:gridSpan w:val="2"/>
            <w:vAlign w:val="center"/>
          </w:tcPr>
          <w:p w14:paraId="2FFA20FA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66" w:type="dxa"/>
            <w:gridSpan w:val="3"/>
            <w:vAlign w:val="center"/>
          </w:tcPr>
          <w:p w14:paraId="29CFD503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688" w:type="dxa"/>
            <w:vAlign w:val="center"/>
          </w:tcPr>
          <w:p w14:paraId="252BA4CA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022" w:type="dxa"/>
            <w:vAlign w:val="center"/>
          </w:tcPr>
          <w:p w14:paraId="165DA4EA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134" w:type="dxa"/>
            <w:vAlign w:val="center"/>
          </w:tcPr>
          <w:p w14:paraId="218C5C15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5645EC6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90" w:type="dxa"/>
          </w:tcPr>
          <w:p w14:paraId="68116CFC" w14:textId="77777777" w:rsidR="00CA38A9" w:rsidRPr="005E7022" w:rsidRDefault="00CA38A9">
            <w:pPr>
              <w:pStyle w:val="ConsPlusNormal"/>
            </w:pPr>
          </w:p>
        </w:tc>
        <w:tc>
          <w:tcPr>
            <w:tcW w:w="1042" w:type="dxa"/>
          </w:tcPr>
          <w:p w14:paraId="7F8EDFC0" w14:textId="77777777" w:rsidR="00CA38A9" w:rsidRPr="005E7022" w:rsidRDefault="00CA38A9">
            <w:pPr>
              <w:pStyle w:val="ConsPlusNormal"/>
            </w:pPr>
          </w:p>
        </w:tc>
        <w:tc>
          <w:tcPr>
            <w:tcW w:w="770" w:type="dxa"/>
            <w:gridSpan w:val="2"/>
          </w:tcPr>
          <w:p w14:paraId="272AD1A5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gridSpan w:val="2"/>
          </w:tcPr>
          <w:p w14:paraId="30B97B63" w14:textId="77777777" w:rsidR="00CA38A9" w:rsidRPr="005E7022" w:rsidRDefault="00CA38A9">
            <w:pPr>
              <w:pStyle w:val="ConsPlusNormal"/>
            </w:pPr>
          </w:p>
        </w:tc>
        <w:tc>
          <w:tcPr>
            <w:tcW w:w="1483" w:type="dxa"/>
            <w:gridSpan w:val="2"/>
          </w:tcPr>
          <w:p w14:paraId="56BF53A3" w14:textId="77777777" w:rsidR="00CA38A9" w:rsidRPr="005E7022" w:rsidRDefault="00CA38A9">
            <w:pPr>
              <w:pStyle w:val="ConsPlusNormal"/>
            </w:pPr>
          </w:p>
        </w:tc>
        <w:tc>
          <w:tcPr>
            <w:tcW w:w="1291" w:type="dxa"/>
            <w:gridSpan w:val="2"/>
          </w:tcPr>
          <w:p w14:paraId="04F889C8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gridSpan w:val="2"/>
          </w:tcPr>
          <w:p w14:paraId="4DCA70E8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  <w:gridSpan w:val="2"/>
          </w:tcPr>
          <w:p w14:paraId="6A5A5769" w14:textId="77777777" w:rsidR="00CA38A9" w:rsidRPr="005E7022" w:rsidRDefault="00CA38A9">
            <w:pPr>
              <w:pStyle w:val="ConsPlusNormal"/>
            </w:pPr>
          </w:p>
        </w:tc>
        <w:tc>
          <w:tcPr>
            <w:tcW w:w="799" w:type="dxa"/>
            <w:gridSpan w:val="2"/>
          </w:tcPr>
          <w:p w14:paraId="26D83CE6" w14:textId="77777777" w:rsidR="00CA38A9" w:rsidRPr="005E7022" w:rsidRDefault="00CA38A9">
            <w:pPr>
              <w:pStyle w:val="ConsPlusNormal"/>
            </w:pPr>
          </w:p>
        </w:tc>
        <w:tc>
          <w:tcPr>
            <w:tcW w:w="1166" w:type="dxa"/>
            <w:gridSpan w:val="3"/>
          </w:tcPr>
          <w:p w14:paraId="50A510A8" w14:textId="77777777" w:rsidR="00CA38A9" w:rsidRPr="005E7022" w:rsidRDefault="00CA38A9">
            <w:pPr>
              <w:pStyle w:val="ConsPlusNormal"/>
            </w:pPr>
          </w:p>
        </w:tc>
        <w:tc>
          <w:tcPr>
            <w:tcW w:w="688" w:type="dxa"/>
          </w:tcPr>
          <w:p w14:paraId="677CD359" w14:textId="77777777" w:rsidR="00CA38A9" w:rsidRPr="005E7022" w:rsidRDefault="00CA38A9">
            <w:pPr>
              <w:pStyle w:val="ConsPlusNormal"/>
            </w:pPr>
          </w:p>
        </w:tc>
        <w:tc>
          <w:tcPr>
            <w:tcW w:w="1022" w:type="dxa"/>
          </w:tcPr>
          <w:p w14:paraId="3AC4E0C3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</w:tcPr>
          <w:p w14:paraId="2DEF741B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5D5BC6F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32" w:type="dxa"/>
            <w:gridSpan w:val="2"/>
          </w:tcPr>
          <w:p w14:paraId="538BE96A" w14:textId="77777777" w:rsidR="00CA38A9" w:rsidRPr="005E7022" w:rsidRDefault="00CA38A9">
            <w:pPr>
              <w:pStyle w:val="ConsPlusNormal"/>
            </w:pPr>
            <w:r w:rsidRPr="005E7022">
              <w:t>Всего</w:t>
            </w:r>
          </w:p>
        </w:tc>
        <w:tc>
          <w:tcPr>
            <w:tcW w:w="770" w:type="dxa"/>
            <w:gridSpan w:val="2"/>
          </w:tcPr>
          <w:p w14:paraId="39865CDA" w14:textId="77777777" w:rsidR="00CA38A9" w:rsidRPr="005E7022" w:rsidRDefault="00CA38A9">
            <w:pPr>
              <w:pStyle w:val="ConsPlusNormal"/>
            </w:pPr>
          </w:p>
        </w:tc>
        <w:tc>
          <w:tcPr>
            <w:tcW w:w="1077" w:type="dxa"/>
            <w:gridSpan w:val="2"/>
          </w:tcPr>
          <w:p w14:paraId="72A4ECC3" w14:textId="77777777" w:rsidR="00CA38A9" w:rsidRPr="005E7022" w:rsidRDefault="00CA38A9">
            <w:pPr>
              <w:pStyle w:val="ConsPlusNormal"/>
            </w:pPr>
          </w:p>
        </w:tc>
        <w:tc>
          <w:tcPr>
            <w:tcW w:w="1483" w:type="dxa"/>
            <w:gridSpan w:val="2"/>
          </w:tcPr>
          <w:p w14:paraId="3C1BDF50" w14:textId="77777777" w:rsidR="00CA38A9" w:rsidRPr="005E7022" w:rsidRDefault="00CA38A9">
            <w:pPr>
              <w:pStyle w:val="ConsPlusNormal"/>
            </w:pPr>
          </w:p>
        </w:tc>
        <w:tc>
          <w:tcPr>
            <w:tcW w:w="1291" w:type="dxa"/>
            <w:gridSpan w:val="2"/>
          </w:tcPr>
          <w:p w14:paraId="1452DE40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gridSpan w:val="2"/>
          </w:tcPr>
          <w:p w14:paraId="4A24FD17" w14:textId="77777777" w:rsidR="00CA38A9" w:rsidRPr="005E7022" w:rsidRDefault="00CA38A9">
            <w:pPr>
              <w:pStyle w:val="ConsPlusNormal"/>
            </w:pPr>
          </w:p>
        </w:tc>
        <w:tc>
          <w:tcPr>
            <w:tcW w:w="1757" w:type="dxa"/>
            <w:gridSpan w:val="2"/>
          </w:tcPr>
          <w:p w14:paraId="080E2BE8" w14:textId="77777777" w:rsidR="00CA38A9" w:rsidRPr="005E7022" w:rsidRDefault="00CA38A9">
            <w:pPr>
              <w:pStyle w:val="ConsPlusNormal"/>
            </w:pPr>
          </w:p>
        </w:tc>
        <w:tc>
          <w:tcPr>
            <w:tcW w:w="799" w:type="dxa"/>
            <w:gridSpan w:val="2"/>
          </w:tcPr>
          <w:p w14:paraId="22B720E0" w14:textId="77777777" w:rsidR="00CA38A9" w:rsidRPr="005E7022" w:rsidRDefault="00CA38A9">
            <w:pPr>
              <w:pStyle w:val="ConsPlusNormal"/>
            </w:pPr>
          </w:p>
        </w:tc>
        <w:tc>
          <w:tcPr>
            <w:tcW w:w="1166" w:type="dxa"/>
            <w:gridSpan w:val="3"/>
          </w:tcPr>
          <w:p w14:paraId="6674F0B0" w14:textId="77777777" w:rsidR="00CA38A9" w:rsidRPr="005E7022" w:rsidRDefault="00CA38A9">
            <w:pPr>
              <w:pStyle w:val="ConsPlusNormal"/>
            </w:pPr>
          </w:p>
        </w:tc>
        <w:tc>
          <w:tcPr>
            <w:tcW w:w="688" w:type="dxa"/>
          </w:tcPr>
          <w:p w14:paraId="2F427C6F" w14:textId="77777777" w:rsidR="00CA38A9" w:rsidRPr="005E7022" w:rsidRDefault="00CA38A9">
            <w:pPr>
              <w:pStyle w:val="ConsPlusNormal"/>
            </w:pPr>
          </w:p>
        </w:tc>
        <w:tc>
          <w:tcPr>
            <w:tcW w:w="1022" w:type="dxa"/>
          </w:tcPr>
          <w:p w14:paraId="24AC88C4" w14:textId="77777777" w:rsidR="00CA38A9" w:rsidRPr="005E7022" w:rsidRDefault="00CA38A9">
            <w:pPr>
              <w:pStyle w:val="ConsPlusNormal"/>
            </w:pPr>
          </w:p>
        </w:tc>
        <w:tc>
          <w:tcPr>
            <w:tcW w:w="1134" w:type="dxa"/>
          </w:tcPr>
          <w:p w14:paraId="0A0783E6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ED2F323" w14:textId="77777777">
        <w:tblPrEx>
          <w:tblBorders>
            <w:insideH w:val="nil"/>
          </w:tblBorders>
        </w:tblPrEx>
        <w:tc>
          <w:tcPr>
            <w:tcW w:w="13529" w:type="dxa"/>
            <w:gridSpan w:val="22"/>
            <w:tcBorders>
              <w:left w:val="nil"/>
              <w:bottom w:val="nil"/>
              <w:right w:val="nil"/>
            </w:tcBorders>
          </w:tcPr>
          <w:p w14:paraId="24ED360B" w14:textId="77777777" w:rsidR="00CA38A9" w:rsidRPr="005E7022" w:rsidRDefault="00CA38A9">
            <w:pPr>
              <w:pStyle w:val="ConsPlusNormal"/>
              <w:ind w:firstLine="283"/>
              <w:jc w:val="both"/>
            </w:pPr>
            <w:r w:rsidRPr="005E7022">
              <w:t>--------------------------------</w:t>
            </w:r>
          </w:p>
          <w:p w14:paraId="3B3F19F1" w14:textId="77777777" w:rsidR="00CA38A9" w:rsidRPr="005E7022" w:rsidRDefault="00CA38A9">
            <w:pPr>
              <w:pStyle w:val="ConsPlusNormal"/>
              <w:ind w:firstLine="283"/>
              <w:jc w:val="both"/>
            </w:pPr>
            <w:bookmarkStart w:id="24" w:name="P2931"/>
            <w:bookmarkEnd w:id="24"/>
            <w:r w:rsidRPr="005E7022">
              <w:t>&lt;**&gt; при планировании облигационного займа N и дата документа-основания возникновения долгового обязательства не указывается.</w:t>
            </w:r>
          </w:p>
        </w:tc>
      </w:tr>
      <w:tr w:rsidR="00CA38A9" w:rsidRPr="005E7022" w14:paraId="5F2E7082" w14:textId="77777777">
        <w:tblPrEx>
          <w:tblBorders>
            <w:insideH w:val="nil"/>
            <w:insideV w:val="nil"/>
          </w:tblBorders>
        </w:tblPrEx>
        <w:tc>
          <w:tcPr>
            <w:tcW w:w="4386" w:type="dxa"/>
            <w:gridSpan w:val="7"/>
            <w:tcBorders>
              <w:top w:val="nil"/>
              <w:bottom w:val="nil"/>
            </w:tcBorders>
          </w:tcPr>
          <w:p w14:paraId="7DC67594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</w:t>
            </w:r>
          </w:p>
        </w:tc>
        <w:tc>
          <w:tcPr>
            <w:tcW w:w="3378" w:type="dxa"/>
            <w:gridSpan w:val="6"/>
            <w:tcBorders>
              <w:top w:val="nil"/>
              <w:bottom w:val="nil"/>
            </w:tcBorders>
          </w:tcPr>
          <w:p w14:paraId="4199B650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40F3E52B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064" w:type="dxa"/>
            <w:gridSpan w:val="4"/>
            <w:tcBorders>
              <w:top w:val="nil"/>
              <w:bottom w:val="nil"/>
            </w:tcBorders>
          </w:tcPr>
          <w:p w14:paraId="67AB6EB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</w:t>
            </w:r>
          </w:p>
          <w:p w14:paraId="36C48435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bottom w:val="nil"/>
            </w:tcBorders>
          </w:tcPr>
          <w:p w14:paraId="2C10B188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177784CD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2A20CF55" w14:textId="77777777">
        <w:tblPrEx>
          <w:tblBorders>
            <w:insideH w:val="nil"/>
            <w:insideV w:val="nil"/>
          </w:tblBorders>
        </w:tblPrEx>
        <w:tc>
          <w:tcPr>
            <w:tcW w:w="4386" w:type="dxa"/>
            <w:gridSpan w:val="7"/>
            <w:tcBorders>
              <w:top w:val="nil"/>
              <w:bottom w:val="nil"/>
            </w:tcBorders>
          </w:tcPr>
          <w:p w14:paraId="139F025F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3378" w:type="dxa"/>
            <w:gridSpan w:val="6"/>
            <w:tcBorders>
              <w:top w:val="nil"/>
              <w:bottom w:val="nil"/>
            </w:tcBorders>
          </w:tcPr>
          <w:p w14:paraId="562AB38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3F353028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064" w:type="dxa"/>
            <w:gridSpan w:val="4"/>
            <w:tcBorders>
              <w:top w:val="nil"/>
              <w:bottom w:val="nil"/>
            </w:tcBorders>
          </w:tcPr>
          <w:p w14:paraId="768555A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</w:t>
            </w:r>
          </w:p>
          <w:p w14:paraId="7432FF4A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bottom w:val="nil"/>
            </w:tcBorders>
          </w:tcPr>
          <w:p w14:paraId="6378B92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2965314B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4B9FC028" w14:textId="77777777">
        <w:tblPrEx>
          <w:tblBorders>
            <w:insideH w:val="nil"/>
            <w:insideV w:val="nil"/>
          </w:tblBorders>
        </w:tblPrEx>
        <w:tc>
          <w:tcPr>
            <w:tcW w:w="4386" w:type="dxa"/>
            <w:gridSpan w:val="7"/>
            <w:tcBorders>
              <w:top w:val="nil"/>
              <w:bottom w:val="nil"/>
            </w:tcBorders>
          </w:tcPr>
          <w:p w14:paraId="47BEB57D" w14:textId="77777777" w:rsidR="00CA38A9" w:rsidRPr="005E7022" w:rsidRDefault="00CA38A9">
            <w:pPr>
              <w:pStyle w:val="ConsPlusNormal"/>
            </w:pPr>
            <w:r w:rsidRPr="005E7022">
              <w:t>"___" ______________ 20__ г.</w:t>
            </w:r>
          </w:p>
        </w:tc>
        <w:tc>
          <w:tcPr>
            <w:tcW w:w="3378" w:type="dxa"/>
            <w:gridSpan w:val="6"/>
            <w:tcBorders>
              <w:top w:val="nil"/>
              <w:bottom w:val="nil"/>
            </w:tcBorders>
          </w:tcPr>
          <w:p w14:paraId="7A454C6E" w14:textId="77777777" w:rsidR="00CA38A9" w:rsidRPr="005E7022" w:rsidRDefault="00CA38A9">
            <w:pPr>
              <w:pStyle w:val="ConsPlusNormal"/>
            </w:pPr>
          </w:p>
        </w:tc>
        <w:tc>
          <w:tcPr>
            <w:tcW w:w="2064" w:type="dxa"/>
            <w:gridSpan w:val="4"/>
            <w:tcBorders>
              <w:top w:val="nil"/>
              <w:bottom w:val="nil"/>
            </w:tcBorders>
          </w:tcPr>
          <w:p w14:paraId="4F9217DD" w14:textId="77777777" w:rsidR="00CA38A9" w:rsidRPr="005E7022" w:rsidRDefault="00CA38A9">
            <w:pPr>
              <w:pStyle w:val="ConsPlusNormal"/>
            </w:pPr>
          </w:p>
        </w:tc>
        <w:tc>
          <w:tcPr>
            <w:tcW w:w="3701" w:type="dxa"/>
            <w:gridSpan w:val="5"/>
            <w:tcBorders>
              <w:top w:val="nil"/>
              <w:bottom w:val="nil"/>
            </w:tcBorders>
          </w:tcPr>
          <w:p w14:paraId="32AA5586" w14:textId="77777777" w:rsidR="00CA38A9" w:rsidRPr="005E7022" w:rsidRDefault="00CA38A9">
            <w:pPr>
              <w:pStyle w:val="ConsPlusNormal"/>
            </w:pPr>
          </w:p>
        </w:tc>
      </w:tr>
    </w:tbl>
    <w:p w14:paraId="4A9BAD80" w14:textId="77777777" w:rsidR="00CA38A9" w:rsidRPr="005E7022" w:rsidRDefault="00CA38A9">
      <w:pPr>
        <w:pStyle w:val="ConsPlusNormal"/>
        <w:jc w:val="both"/>
      </w:pPr>
    </w:p>
    <w:p w14:paraId="515BE1B7" w14:textId="77777777" w:rsidR="00CA38A9" w:rsidRPr="005E7022" w:rsidRDefault="00CA38A9">
      <w:pPr>
        <w:pStyle w:val="ConsPlusNormal"/>
        <w:jc w:val="both"/>
      </w:pPr>
    </w:p>
    <w:p w14:paraId="4CEEF7A1" w14:textId="77777777" w:rsidR="00CA38A9" w:rsidRPr="005E7022" w:rsidRDefault="00CA38A9">
      <w:pPr>
        <w:pStyle w:val="ConsPlusNormal"/>
        <w:jc w:val="both"/>
      </w:pPr>
    </w:p>
    <w:p w14:paraId="069EC6A4" w14:textId="77777777" w:rsidR="00CA38A9" w:rsidRPr="005E7022" w:rsidRDefault="00CA38A9">
      <w:pPr>
        <w:pStyle w:val="ConsPlusNormal"/>
        <w:jc w:val="both"/>
      </w:pPr>
    </w:p>
    <w:p w14:paraId="14372B51" w14:textId="77777777" w:rsidR="00CA38A9" w:rsidRPr="005E7022" w:rsidRDefault="00CA38A9">
      <w:pPr>
        <w:pStyle w:val="ConsPlusNormal"/>
        <w:jc w:val="both"/>
      </w:pPr>
    </w:p>
    <w:p w14:paraId="23358EAA" w14:textId="77777777" w:rsidR="00C077AD" w:rsidRDefault="00C077AD">
      <w:pPr>
        <w:pStyle w:val="ConsPlusNormal"/>
        <w:jc w:val="right"/>
        <w:outlineLvl w:val="1"/>
      </w:pPr>
    </w:p>
    <w:p w14:paraId="4467BC41" w14:textId="77777777" w:rsidR="00C077AD" w:rsidRDefault="00C077AD">
      <w:pPr>
        <w:pStyle w:val="ConsPlusNormal"/>
        <w:jc w:val="right"/>
        <w:outlineLvl w:val="1"/>
      </w:pPr>
    </w:p>
    <w:p w14:paraId="591EABCA" w14:textId="77777777" w:rsidR="00C077AD" w:rsidRDefault="00C077AD">
      <w:pPr>
        <w:pStyle w:val="ConsPlusNormal"/>
        <w:jc w:val="right"/>
        <w:outlineLvl w:val="1"/>
      </w:pPr>
    </w:p>
    <w:p w14:paraId="14DD692A" w14:textId="77777777" w:rsidR="00C077AD" w:rsidRDefault="00C077AD">
      <w:pPr>
        <w:pStyle w:val="ConsPlusNormal"/>
        <w:jc w:val="right"/>
        <w:outlineLvl w:val="1"/>
      </w:pPr>
    </w:p>
    <w:p w14:paraId="725C1240" w14:textId="77777777" w:rsidR="00C077AD" w:rsidRDefault="00C077AD">
      <w:pPr>
        <w:pStyle w:val="ConsPlusNormal"/>
        <w:jc w:val="right"/>
        <w:outlineLvl w:val="1"/>
      </w:pPr>
    </w:p>
    <w:p w14:paraId="7CC762AD" w14:textId="77777777" w:rsidR="00C077AD" w:rsidRDefault="00C077AD">
      <w:pPr>
        <w:pStyle w:val="ConsPlusNormal"/>
        <w:jc w:val="right"/>
        <w:outlineLvl w:val="1"/>
      </w:pPr>
    </w:p>
    <w:p w14:paraId="09AB6B06" w14:textId="77777777" w:rsidR="00C077AD" w:rsidRDefault="00C077AD">
      <w:pPr>
        <w:pStyle w:val="ConsPlusNormal"/>
        <w:jc w:val="right"/>
        <w:outlineLvl w:val="1"/>
      </w:pPr>
    </w:p>
    <w:p w14:paraId="6C09D1BB" w14:textId="77777777" w:rsidR="00C077AD" w:rsidRDefault="00C077AD">
      <w:pPr>
        <w:pStyle w:val="ConsPlusNormal"/>
        <w:jc w:val="right"/>
        <w:outlineLvl w:val="1"/>
      </w:pPr>
    </w:p>
    <w:p w14:paraId="0EA65C82" w14:textId="77777777" w:rsidR="00C077AD" w:rsidRDefault="00C077AD">
      <w:pPr>
        <w:pStyle w:val="ConsPlusNormal"/>
        <w:jc w:val="right"/>
        <w:outlineLvl w:val="1"/>
      </w:pPr>
    </w:p>
    <w:p w14:paraId="322B6917" w14:textId="77777777" w:rsidR="00C077AD" w:rsidRDefault="00C077AD">
      <w:pPr>
        <w:pStyle w:val="ConsPlusNormal"/>
        <w:jc w:val="right"/>
        <w:outlineLvl w:val="1"/>
      </w:pPr>
    </w:p>
    <w:p w14:paraId="1E698AAA" w14:textId="26A40F59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</w:t>
      </w:r>
      <w:r w:rsidR="00C077AD">
        <w:rPr>
          <w:rFonts w:ascii="Times New Roman" w:hAnsi="Times New Roman" w:cs="Times New Roman"/>
        </w:rPr>
        <w:t>9</w:t>
      </w:r>
    </w:p>
    <w:p w14:paraId="1129CBD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0B7CF82E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5449BBBA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2BB39F3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24EF05BA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00BB6BC5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312204B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011B910A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1997E039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7281B3A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5C35A6E0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5221A59D" w14:textId="77777777" w:rsidR="00CA38A9" w:rsidRPr="005E7022" w:rsidRDefault="00CA38A9">
      <w:pPr>
        <w:pStyle w:val="ConsPlusNormal"/>
        <w:spacing w:after="1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29"/>
        <w:gridCol w:w="610"/>
        <w:gridCol w:w="1152"/>
        <w:gridCol w:w="710"/>
        <w:gridCol w:w="1210"/>
        <w:gridCol w:w="902"/>
        <w:gridCol w:w="964"/>
        <w:gridCol w:w="1099"/>
        <w:gridCol w:w="931"/>
        <w:gridCol w:w="474"/>
        <w:gridCol w:w="276"/>
        <w:gridCol w:w="1380"/>
        <w:gridCol w:w="907"/>
        <w:gridCol w:w="1058"/>
      </w:tblGrid>
      <w:tr w:rsidR="00CA38A9" w:rsidRPr="005E7022" w14:paraId="60DE59B4" w14:textId="77777777">
        <w:tc>
          <w:tcPr>
            <w:tcW w:w="10091" w:type="dxa"/>
            <w:gridSpan w:val="12"/>
            <w:tcBorders>
              <w:top w:val="nil"/>
              <w:bottom w:val="nil"/>
            </w:tcBorders>
          </w:tcPr>
          <w:p w14:paraId="6FDB4F06" w14:textId="77777777" w:rsidR="00CA38A9" w:rsidRPr="005E7022" w:rsidRDefault="00CA38A9">
            <w:pPr>
              <w:pStyle w:val="ConsPlusNormal"/>
            </w:pPr>
          </w:p>
        </w:tc>
        <w:tc>
          <w:tcPr>
            <w:tcW w:w="3345" w:type="dxa"/>
            <w:gridSpan w:val="3"/>
            <w:tcBorders>
              <w:top w:val="nil"/>
              <w:bottom w:val="nil"/>
            </w:tcBorders>
          </w:tcPr>
          <w:p w14:paraId="4B7394F6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2C267DE8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</w:t>
            </w:r>
          </w:p>
          <w:p w14:paraId="5BB8ED45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60734E8D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</w:t>
            </w:r>
          </w:p>
          <w:p w14:paraId="429952EF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0F0F8141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 20__ г.</w:t>
            </w:r>
          </w:p>
        </w:tc>
      </w:tr>
      <w:tr w:rsidR="00CA38A9" w:rsidRPr="005E7022" w14:paraId="7ED1F4FB" w14:textId="77777777">
        <w:tblPrEx>
          <w:tblBorders>
            <w:insideV w:val="single" w:sz="4" w:space="0" w:color="auto"/>
          </w:tblBorders>
        </w:tblPrEx>
        <w:tc>
          <w:tcPr>
            <w:tcW w:w="13436" w:type="dxa"/>
            <w:gridSpan w:val="15"/>
            <w:tcBorders>
              <w:top w:val="nil"/>
              <w:left w:val="nil"/>
              <w:right w:val="nil"/>
            </w:tcBorders>
          </w:tcPr>
          <w:p w14:paraId="4D2425FB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и плановый период на 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CA38A9" w:rsidRPr="005E7022" w14:paraId="168FB19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 w:val="restart"/>
            <w:vAlign w:val="center"/>
          </w:tcPr>
          <w:p w14:paraId="57B0497A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Направление расходов</w:t>
            </w:r>
          </w:p>
        </w:tc>
        <w:tc>
          <w:tcPr>
            <w:tcW w:w="3101" w:type="dxa"/>
            <w:gridSpan w:val="4"/>
            <w:vAlign w:val="center"/>
          </w:tcPr>
          <w:p w14:paraId="20FFB6BF" w14:textId="77777777" w:rsidR="00CA38A9" w:rsidRPr="005E7022" w:rsidRDefault="00CA38A9">
            <w:pPr>
              <w:pStyle w:val="ConsPlusNormal"/>
              <w:jc w:val="center"/>
            </w:pPr>
            <w:r w:rsidRPr="005E7022">
              <w:t>Бюджетная классификация</w:t>
            </w:r>
          </w:p>
        </w:tc>
        <w:tc>
          <w:tcPr>
            <w:tcW w:w="3076" w:type="dxa"/>
            <w:gridSpan w:val="3"/>
            <w:vAlign w:val="center"/>
          </w:tcPr>
          <w:p w14:paraId="0D1286AC" w14:textId="77777777" w:rsidR="00CA38A9" w:rsidRPr="005E7022" w:rsidRDefault="00CA38A9">
            <w:pPr>
              <w:pStyle w:val="ConsPlusNormal"/>
              <w:jc w:val="center"/>
            </w:pPr>
            <w:r w:rsidRPr="005E7022">
              <w:t>20__ год</w:t>
            </w:r>
          </w:p>
        </w:tc>
        <w:tc>
          <w:tcPr>
            <w:tcW w:w="6125" w:type="dxa"/>
            <w:gridSpan w:val="7"/>
            <w:vAlign w:val="center"/>
          </w:tcPr>
          <w:p w14:paraId="1AC51A5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303D2F7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/>
          </w:tcPr>
          <w:p w14:paraId="219C42EC" w14:textId="77777777" w:rsidR="00CA38A9" w:rsidRPr="005E7022" w:rsidRDefault="00CA38A9">
            <w:pPr>
              <w:pStyle w:val="ConsPlusNormal"/>
            </w:pPr>
          </w:p>
        </w:tc>
        <w:tc>
          <w:tcPr>
            <w:tcW w:w="629" w:type="dxa"/>
            <w:vAlign w:val="center"/>
          </w:tcPr>
          <w:p w14:paraId="02C02E81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610" w:type="dxa"/>
            <w:vAlign w:val="center"/>
          </w:tcPr>
          <w:p w14:paraId="21C4CB61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1152" w:type="dxa"/>
            <w:vAlign w:val="center"/>
          </w:tcPr>
          <w:p w14:paraId="15BB0AC8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710" w:type="dxa"/>
            <w:vAlign w:val="center"/>
          </w:tcPr>
          <w:p w14:paraId="43994A29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1210" w:type="dxa"/>
            <w:vAlign w:val="center"/>
          </w:tcPr>
          <w:p w14:paraId="6ABEE6E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902" w:type="dxa"/>
            <w:vAlign w:val="center"/>
          </w:tcPr>
          <w:p w14:paraId="38AC135D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Единица измерения</w:t>
            </w:r>
          </w:p>
        </w:tc>
        <w:tc>
          <w:tcPr>
            <w:tcW w:w="964" w:type="dxa"/>
            <w:vAlign w:val="center"/>
          </w:tcPr>
          <w:p w14:paraId="3C6FB78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Сумма, рублей</w:t>
            </w:r>
          </w:p>
        </w:tc>
        <w:tc>
          <w:tcPr>
            <w:tcW w:w="1099" w:type="dxa"/>
            <w:vAlign w:val="center"/>
          </w:tcPr>
          <w:p w14:paraId="24E02FE7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931" w:type="dxa"/>
            <w:vAlign w:val="center"/>
          </w:tcPr>
          <w:p w14:paraId="479A6871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Единица измерения</w:t>
            </w:r>
          </w:p>
        </w:tc>
        <w:tc>
          <w:tcPr>
            <w:tcW w:w="750" w:type="dxa"/>
            <w:gridSpan w:val="2"/>
            <w:vAlign w:val="center"/>
          </w:tcPr>
          <w:p w14:paraId="09A58162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1380" w:type="dxa"/>
            <w:vAlign w:val="center"/>
          </w:tcPr>
          <w:p w14:paraId="2D614746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показателя</w:t>
            </w:r>
          </w:p>
        </w:tc>
        <w:tc>
          <w:tcPr>
            <w:tcW w:w="907" w:type="dxa"/>
            <w:vAlign w:val="center"/>
          </w:tcPr>
          <w:p w14:paraId="07F80487" w14:textId="77777777" w:rsidR="00CA38A9" w:rsidRPr="005E7022" w:rsidRDefault="00CA38A9">
            <w:pPr>
              <w:pStyle w:val="ConsPlusNormal"/>
              <w:jc w:val="center"/>
            </w:pPr>
            <w:r w:rsidRPr="005E7022">
              <w:t>Единица измерения</w:t>
            </w:r>
          </w:p>
        </w:tc>
        <w:tc>
          <w:tcPr>
            <w:tcW w:w="1058" w:type="dxa"/>
            <w:vAlign w:val="center"/>
          </w:tcPr>
          <w:p w14:paraId="50D25614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7507248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Align w:val="center"/>
          </w:tcPr>
          <w:p w14:paraId="36526E73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629" w:type="dxa"/>
            <w:vAlign w:val="center"/>
          </w:tcPr>
          <w:p w14:paraId="13640E8B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610" w:type="dxa"/>
            <w:vAlign w:val="center"/>
          </w:tcPr>
          <w:p w14:paraId="008E9908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1152" w:type="dxa"/>
            <w:vAlign w:val="center"/>
          </w:tcPr>
          <w:p w14:paraId="799173A9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710" w:type="dxa"/>
            <w:vAlign w:val="center"/>
          </w:tcPr>
          <w:p w14:paraId="5C0F1D98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1210" w:type="dxa"/>
            <w:vAlign w:val="center"/>
          </w:tcPr>
          <w:p w14:paraId="4AEF37B2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02" w:type="dxa"/>
            <w:vAlign w:val="center"/>
          </w:tcPr>
          <w:p w14:paraId="56387B95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964" w:type="dxa"/>
            <w:vAlign w:val="center"/>
          </w:tcPr>
          <w:p w14:paraId="4FE9EDC0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99" w:type="dxa"/>
            <w:vAlign w:val="center"/>
          </w:tcPr>
          <w:p w14:paraId="5C52CACC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931" w:type="dxa"/>
            <w:vAlign w:val="center"/>
          </w:tcPr>
          <w:p w14:paraId="6F3ACB19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750" w:type="dxa"/>
            <w:gridSpan w:val="2"/>
            <w:vAlign w:val="center"/>
          </w:tcPr>
          <w:p w14:paraId="3D8E79DD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380" w:type="dxa"/>
            <w:vAlign w:val="center"/>
          </w:tcPr>
          <w:p w14:paraId="1DE5EFD3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907" w:type="dxa"/>
            <w:vAlign w:val="center"/>
          </w:tcPr>
          <w:p w14:paraId="192E31A5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1058" w:type="dxa"/>
            <w:vAlign w:val="center"/>
          </w:tcPr>
          <w:p w14:paraId="1C333F11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4700EF0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Align w:val="center"/>
          </w:tcPr>
          <w:p w14:paraId="2E110F1C" w14:textId="77777777" w:rsidR="00CA38A9" w:rsidRPr="005E7022" w:rsidRDefault="00CA38A9">
            <w:pPr>
              <w:pStyle w:val="ConsPlusNormal"/>
            </w:pPr>
          </w:p>
        </w:tc>
        <w:tc>
          <w:tcPr>
            <w:tcW w:w="629" w:type="dxa"/>
            <w:vAlign w:val="center"/>
          </w:tcPr>
          <w:p w14:paraId="5F7D6456" w14:textId="77777777" w:rsidR="00CA38A9" w:rsidRPr="005E7022" w:rsidRDefault="00CA38A9">
            <w:pPr>
              <w:pStyle w:val="ConsPlusNormal"/>
            </w:pPr>
          </w:p>
        </w:tc>
        <w:tc>
          <w:tcPr>
            <w:tcW w:w="610" w:type="dxa"/>
            <w:vAlign w:val="center"/>
          </w:tcPr>
          <w:p w14:paraId="687F15CD" w14:textId="77777777" w:rsidR="00CA38A9" w:rsidRPr="005E7022" w:rsidRDefault="00CA38A9">
            <w:pPr>
              <w:pStyle w:val="ConsPlusNormal"/>
            </w:pPr>
          </w:p>
        </w:tc>
        <w:tc>
          <w:tcPr>
            <w:tcW w:w="1152" w:type="dxa"/>
            <w:vAlign w:val="center"/>
          </w:tcPr>
          <w:p w14:paraId="6E743C27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vAlign w:val="center"/>
          </w:tcPr>
          <w:p w14:paraId="7C348678" w14:textId="77777777" w:rsidR="00CA38A9" w:rsidRPr="005E7022" w:rsidRDefault="00CA38A9">
            <w:pPr>
              <w:pStyle w:val="ConsPlusNormal"/>
            </w:pPr>
          </w:p>
        </w:tc>
        <w:tc>
          <w:tcPr>
            <w:tcW w:w="1210" w:type="dxa"/>
            <w:vAlign w:val="center"/>
          </w:tcPr>
          <w:p w14:paraId="0617B5CA" w14:textId="77777777" w:rsidR="00CA38A9" w:rsidRPr="005E7022" w:rsidRDefault="00CA38A9">
            <w:pPr>
              <w:pStyle w:val="ConsPlusNormal"/>
            </w:pPr>
          </w:p>
        </w:tc>
        <w:tc>
          <w:tcPr>
            <w:tcW w:w="902" w:type="dxa"/>
            <w:vAlign w:val="center"/>
          </w:tcPr>
          <w:p w14:paraId="56A5B42A" w14:textId="77777777" w:rsidR="00CA38A9" w:rsidRPr="005E7022" w:rsidRDefault="00CA38A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DFD886D" w14:textId="77777777" w:rsidR="00CA38A9" w:rsidRPr="005E7022" w:rsidRDefault="00CA38A9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14:paraId="726776EA" w14:textId="77777777" w:rsidR="00CA38A9" w:rsidRPr="005E7022" w:rsidRDefault="00CA38A9">
            <w:pPr>
              <w:pStyle w:val="ConsPlusNormal"/>
            </w:pPr>
          </w:p>
        </w:tc>
        <w:tc>
          <w:tcPr>
            <w:tcW w:w="931" w:type="dxa"/>
            <w:vAlign w:val="center"/>
          </w:tcPr>
          <w:p w14:paraId="0649ED7E" w14:textId="77777777" w:rsidR="00CA38A9" w:rsidRPr="005E7022" w:rsidRDefault="00CA38A9">
            <w:pPr>
              <w:pStyle w:val="ConsPlusNormal"/>
            </w:pPr>
          </w:p>
        </w:tc>
        <w:tc>
          <w:tcPr>
            <w:tcW w:w="750" w:type="dxa"/>
            <w:gridSpan w:val="2"/>
            <w:vAlign w:val="center"/>
          </w:tcPr>
          <w:p w14:paraId="5D289F43" w14:textId="77777777" w:rsidR="00CA38A9" w:rsidRPr="005E7022" w:rsidRDefault="00CA38A9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14:paraId="7A72B8C9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E27E2FE" w14:textId="77777777" w:rsidR="00CA38A9" w:rsidRPr="005E7022" w:rsidRDefault="00CA38A9">
            <w:pPr>
              <w:pStyle w:val="ConsPlusNormal"/>
            </w:pPr>
          </w:p>
        </w:tc>
        <w:tc>
          <w:tcPr>
            <w:tcW w:w="1058" w:type="dxa"/>
            <w:vAlign w:val="center"/>
          </w:tcPr>
          <w:p w14:paraId="7B3BFA5E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1B248B8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Align w:val="center"/>
          </w:tcPr>
          <w:p w14:paraId="09DE6ADC" w14:textId="77777777" w:rsidR="00CA38A9" w:rsidRPr="005E7022" w:rsidRDefault="00CA38A9">
            <w:pPr>
              <w:pStyle w:val="ConsPlusNormal"/>
            </w:pPr>
            <w:r w:rsidRPr="005E7022">
              <w:t>Итого</w:t>
            </w:r>
          </w:p>
        </w:tc>
        <w:tc>
          <w:tcPr>
            <w:tcW w:w="629" w:type="dxa"/>
            <w:vAlign w:val="center"/>
          </w:tcPr>
          <w:p w14:paraId="34B63DCF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610" w:type="dxa"/>
            <w:vAlign w:val="center"/>
          </w:tcPr>
          <w:p w14:paraId="4E6DF767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152" w:type="dxa"/>
            <w:vAlign w:val="center"/>
          </w:tcPr>
          <w:p w14:paraId="6BB9160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10" w:type="dxa"/>
            <w:vAlign w:val="center"/>
          </w:tcPr>
          <w:p w14:paraId="368E6B0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10" w:type="dxa"/>
            <w:vAlign w:val="center"/>
          </w:tcPr>
          <w:p w14:paraId="10ABA6DC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02" w:type="dxa"/>
            <w:vAlign w:val="center"/>
          </w:tcPr>
          <w:p w14:paraId="242D00D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64" w:type="dxa"/>
            <w:vAlign w:val="center"/>
          </w:tcPr>
          <w:p w14:paraId="6D8522EC" w14:textId="77777777" w:rsidR="00CA38A9" w:rsidRPr="005E7022" w:rsidRDefault="00CA38A9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14:paraId="27999F23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31" w:type="dxa"/>
            <w:vAlign w:val="center"/>
          </w:tcPr>
          <w:p w14:paraId="4B7ACEAA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50" w:type="dxa"/>
            <w:gridSpan w:val="2"/>
            <w:vAlign w:val="center"/>
          </w:tcPr>
          <w:p w14:paraId="41573E81" w14:textId="77777777" w:rsidR="00CA38A9" w:rsidRPr="005E7022" w:rsidRDefault="00CA38A9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14:paraId="4B05A02C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07" w:type="dxa"/>
            <w:vAlign w:val="center"/>
          </w:tcPr>
          <w:p w14:paraId="31DE928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058" w:type="dxa"/>
            <w:vAlign w:val="center"/>
          </w:tcPr>
          <w:p w14:paraId="42A6FC29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0ADB7BB5" w14:textId="77777777">
        <w:tc>
          <w:tcPr>
            <w:tcW w:w="4235" w:type="dxa"/>
            <w:gridSpan w:val="5"/>
            <w:tcBorders>
              <w:bottom w:val="nil"/>
            </w:tcBorders>
          </w:tcPr>
          <w:p w14:paraId="640ABE8B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(отдела),</w:t>
            </w:r>
          </w:p>
          <w:p w14:paraId="0B3CD349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3076" w:type="dxa"/>
            <w:gridSpan w:val="3"/>
            <w:tcBorders>
              <w:bottom w:val="nil"/>
            </w:tcBorders>
          </w:tcPr>
          <w:p w14:paraId="3782438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1B64773E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504" w:type="dxa"/>
            <w:gridSpan w:val="3"/>
            <w:tcBorders>
              <w:bottom w:val="nil"/>
            </w:tcBorders>
          </w:tcPr>
          <w:p w14:paraId="783F5505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30AD964E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621" w:type="dxa"/>
            <w:gridSpan w:val="4"/>
            <w:tcBorders>
              <w:bottom w:val="nil"/>
            </w:tcBorders>
          </w:tcPr>
          <w:p w14:paraId="0E6C00FC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606E846F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252BFBB5" w14:textId="77777777">
        <w:tc>
          <w:tcPr>
            <w:tcW w:w="4235" w:type="dxa"/>
            <w:gridSpan w:val="5"/>
            <w:tcBorders>
              <w:top w:val="nil"/>
              <w:bottom w:val="nil"/>
            </w:tcBorders>
          </w:tcPr>
          <w:p w14:paraId="21257904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3076" w:type="dxa"/>
            <w:gridSpan w:val="3"/>
            <w:tcBorders>
              <w:top w:val="nil"/>
              <w:bottom w:val="nil"/>
            </w:tcBorders>
          </w:tcPr>
          <w:p w14:paraId="35A05303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629D7BA5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504" w:type="dxa"/>
            <w:gridSpan w:val="3"/>
            <w:tcBorders>
              <w:top w:val="nil"/>
              <w:bottom w:val="nil"/>
            </w:tcBorders>
          </w:tcPr>
          <w:p w14:paraId="4E9D55D0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04F1E37C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621" w:type="dxa"/>
            <w:gridSpan w:val="4"/>
            <w:tcBorders>
              <w:top w:val="nil"/>
              <w:bottom w:val="nil"/>
            </w:tcBorders>
          </w:tcPr>
          <w:p w14:paraId="4EB0B422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6BFB5D02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07DC6876" w14:textId="77777777">
        <w:tc>
          <w:tcPr>
            <w:tcW w:w="4235" w:type="dxa"/>
            <w:gridSpan w:val="5"/>
            <w:tcBorders>
              <w:top w:val="nil"/>
              <w:bottom w:val="nil"/>
            </w:tcBorders>
          </w:tcPr>
          <w:p w14:paraId="23640A79" w14:textId="77777777" w:rsidR="00CA38A9" w:rsidRPr="005E7022" w:rsidRDefault="00CA38A9">
            <w:pPr>
              <w:pStyle w:val="ConsPlusNormal"/>
            </w:pPr>
            <w:r w:rsidRPr="005E7022">
              <w:t>"___" ______________ 20__ г.</w:t>
            </w:r>
          </w:p>
        </w:tc>
        <w:tc>
          <w:tcPr>
            <w:tcW w:w="3076" w:type="dxa"/>
            <w:gridSpan w:val="3"/>
            <w:tcBorders>
              <w:top w:val="nil"/>
              <w:bottom w:val="nil"/>
            </w:tcBorders>
          </w:tcPr>
          <w:p w14:paraId="4FF294E1" w14:textId="77777777" w:rsidR="00CA38A9" w:rsidRPr="005E7022" w:rsidRDefault="00CA38A9">
            <w:pPr>
              <w:pStyle w:val="ConsPlusNormal"/>
            </w:pPr>
          </w:p>
        </w:tc>
        <w:tc>
          <w:tcPr>
            <w:tcW w:w="2504" w:type="dxa"/>
            <w:gridSpan w:val="3"/>
            <w:tcBorders>
              <w:top w:val="nil"/>
              <w:bottom w:val="nil"/>
            </w:tcBorders>
          </w:tcPr>
          <w:p w14:paraId="28465C2C" w14:textId="77777777" w:rsidR="00CA38A9" w:rsidRPr="005E7022" w:rsidRDefault="00CA38A9">
            <w:pPr>
              <w:pStyle w:val="ConsPlusNormal"/>
            </w:pPr>
          </w:p>
        </w:tc>
        <w:tc>
          <w:tcPr>
            <w:tcW w:w="3621" w:type="dxa"/>
            <w:gridSpan w:val="4"/>
            <w:tcBorders>
              <w:top w:val="nil"/>
              <w:bottom w:val="nil"/>
            </w:tcBorders>
          </w:tcPr>
          <w:p w14:paraId="2E4AD50F" w14:textId="77777777" w:rsidR="00CA38A9" w:rsidRPr="005E7022" w:rsidRDefault="00CA38A9">
            <w:pPr>
              <w:pStyle w:val="ConsPlusNormal"/>
            </w:pPr>
          </w:p>
        </w:tc>
      </w:tr>
    </w:tbl>
    <w:p w14:paraId="2DA01956" w14:textId="77777777" w:rsidR="00CA38A9" w:rsidRPr="005E7022" w:rsidRDefault="00CA38A9">
      <w:pPr>
        <w:pStyle w:val="ConsPlusNormal"/>
        <w:jc w:val="both"/>
      </w:pPr>
    </w:p>
    <w:p w14:paraId="71F8C0FF" w14:textId="77777777" w:rsidR="00CA38A9" w:rsidRPr="005E7022" w:rsidRDefault="00CA38A9">
      <w:pPr>
        <w:pStyle w:val="ConsPlusNormal"/>
        <w:jc w:val="both"/>
      </w:pPr>
    </w:p>
    <w:p w14:paraId="6F10DEC9" w14:textId="77777777" w:rsidR="00CA38A9" w:rsidRPr="005E7022" w:rsidRDefault="00CA38A9">
      <w:pPr>
        <w:pStyle w:val="ConsPlusNormal"/>
        <w:jc w:val="both"/>
      </w:pPr>
    </w:p>
    <w:p w14:paraId="753FB170" w14:textId="77777777" w:rsidR="00CA38A9" w:rsidRPr="005E7022" w:rsidRDefault="00CA38A9">
      <w:pPr>
        <w:pStyle w:val="ConsPlusNormal"/>
        <w:jc w:val="both"/>
      </w:pPr>
    </w:p>
    <w:p w14:paraId="27870F99" w14:textId="77777777" w:rsidR="00CA38A9" w:rsidRPr="005E7022" w:rsidRDefault="00CA38A9">
      <w:pPr>
        <w:pStyle w:val="ConsPlusNormal"/>
        <w:jc w:val="both"/>
      </w:pPr>
    </w:p>
    <w:p w14:paraId="7B8B9852" w14:textId="77777777" w:rsidR="00C077AD" w:rsidRDefault="00C077AD">
      <w:pPr>
        <w:pStyle w:val="ConsPlusNormal"/>
        <w:jc w:val="right"/>
        <w:outlineLvl w:val="1"/>
      </w:pPr>
    </w:p>
    <w:p w14:paraId="2A05564D" w14:textId="77777777" w:rsidR="00C077AD" w:rsidRDefault="00C077AD">
      <w:pPr>
        <w:pStyle w:val="ConsPlusNormal"/>
        <w:jc w:val="right"/>
        <w:outlineLvl w:val="1"/>
      </w:pPr>
    </w:p>
    <w:p w14:paraId="27913AF5" w14:textId="77777777" w:rsidR="00C077AD" w:rsidRDefault="00C077AD">
      <w:pPr>
        <w:pStyle w:val="ConsPlusNormal"/>
        <w:jc w:val="right"/>
        <w:outlineLvl w:val="1"/>
      </w:pPr>
    </w:p>
    <w:p w14:paraId="619BA15C" w14:textId="77777777" w:rsidR="00C077AD" w:rsidRDefault="00C077AD">
      <w:pPr>
        <w:pStyle w:val="ConsPlusNormal"/>
        <w:jc w:val="right"/>
        <w:outlineLvl w:val="1"/>
      </w:pPr>
    </w:p>
    <w:p w14:paraId="14F2633E" w14:textId="77777777" w:rsidR="00C077AD" w:rsidRDefault="00C077AD">
      <w:pPr>
        <w:pStyle w:val="ConsPlusNormal"/>
        <w:jc w:val="right"/>
        <w:outlineLvl w:val="1"/>
      </w:pPr>
    </w:p>
    <w:p w14:paraId="772ABDEC" w14:textId="77777777" w:rsidR="00C077AD" w:rsidRDefault="00C077AD">
      <w:pPr>
        <w:pStyle w:val="ConsPlusNormal"/>
        <w:jc w:val="right"/>
        <w:outlineLvl w:val="1"/>
      </w:pPr>
    </w:p>
    <w:p w14:paraId="46D3C31C" w14:textId="77777777" w:rsidR="00C077AD" w:rsidRDefault="00C077AD">
      <w:pPr>
        <w:pStyle w:val="ConsPlusNormal"/>
        <w:jc w:val="right"/>
        <w:outlineLvl w:val="1"/>
      </w:pPr>
    </w:p>
    <w:p w14:paraId="6827DCEC" w14:textId="77777777" w:rsidR="00C077AD" w:rsidRDefault="00C077AD">
      <w:pPr>
        <w:pStyle w:val="ConsPlusNormal"/>
        <w:jc w:val="right"/>
        <w:outlineLvl w:val="1"/>
      </w:pPr>
    </w:p>
    <w:p w14:paraId="020630D7" w14:textId="77777777" w:rsidR="00C077AD" w:rsidRDefault="00C077AD">
      <w:pPr>
        <w:pStyle w:val="ConsPlusNormal"/>
        <w:jc w:val="right"/>
        <w:outlineLvl w:val="1"/>
      </w:pPr>
    </w:p>
    <w:p w14:paraId="1A85F8A1" w14:textId="77777777" w:rsidR="00C077AD" w:rsidRDefault="00C077AD">
      <w:pPr>
        <w:pStyle w:val="ConsPlusNormal"/>
        <w:jc w:val="right"/>
        <w:outlineLvl w:val="1"/>
      </w:pPr>
    </w:p>
    <w:p w14:paraId="34261DA4" w14:textId="77777777" w:rsidR="00C077AD" w:rsidRDefault="00C077AD">
      <w:pPr>
        <w:pStyle w:val="ConsPlusNormal"/>
        <w:jc w:val="right"/>
        <w:outlineLvl w:val="1"/>
      </w:pPr>
    </w:p>
    <w:p w14:paraId="3EB1F31D" w14:textId="77777777" w:rsidR="00C077AD" w:rsidRDefault="00C077AD">
      <w:pPr>
        <w:pStyle w:val="ConsPlusNormal"/>
        <w:jc w:val="right"/>
        <w:outlineLvl w:val="1"/>
      </w:pPr>
    </w:p>
    <w:p w14:paraId="61E2CC34" w14:textId="77777777" w:rsidR="00C077AD" w:rsidRDefault="00C077AD">
      <w:pPr>
        <w:pStyle w:val="ConsPlusNormal"/>
        <w:jc w:val="right"/>
        <w:outlineLvl w:val="1"/>
      </w:pPr>
    </w:p>
    <w:p w14:paraId="0626A423" w14:textId="77777777" w:rsidR="00C077AD" w:rsidRDefault="00C077AD">
      <w:pPr>
        <w:pStyle w:val="ConsPlusNormal"/>
        <w:jc w:val="right"/>
        <w:outlineLvl w:val="1"/>
      </w:pPr>
    </w:p>
    <w:p w14:paraId="5348C7F4" w14:textId="77777777" w:rsidR="00C077AD" w:rsidRDefault="00C077AD">
      <w:pPr>
        <w:pStyle w:val="ConsPlusNormal"/>
        <w:jc w:val="right"/>
        <w:outlineLvl w:val="1"/>
      </w:pPr>
    </w:p>
    <w:p w14:paraId="6A6DBAE3" w14:textId="77777777" w:rsidR="00C077AD" w:rsidRDefault="00C077AD">
      <w:pPr>
        <w:pStyle w:val="ConsPlusNormal"/>
        <w:jc w:val="right"/>
        <w:outlineLvl w:val="1"/>
      </w:pPr>
    </w:p>
    <w:p w14:paraId="4C188924" w14:textId="77777777" w:rsidR="00C077AD" w:rsidRDefault="00C077AD">
      <w:pPr>
        <w:pStyle w:val="ConsPlusNormal"/>
        <w:jc w:val="right"/>
        <w:outlineLvl w:val="1"/>
      </w:pPr>
    </w:p>
    <w:p w14:paraId="4AFA3099" w14:textId="77777777" w:rsidR="00A17B45" w:rsidRDefault="00A17B45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D715A48" w14:textId="77777777" w:rsidR="00A17B45" w:rsidRDefault="00A17B45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14FD5D7" w14:textId="7B274AE6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 xml:space="preserve">Приложение </w:t>
      </w:r>
      <w:r w:rsidR="00C077AD">
        <w:rPr>
          <w:rFonts w:ascii="Times New Roman" w:hAnsi="Times New Roman" w:cs="Times New Roman"/>
        </w:rPr>
        <w:t>№</w:t>
      </w:r>
      <w:r w:rsidRPr="00E82573">
        <w:rPr>
          <w:rFonts w:ascii="Times New Roman" w:hAnsi="Times New Roman" w:cs="Times New Roman"/>
        </w:rPr>
        <w:t xml:space="preserve"> 1</w:t>
      </w:r>
      <w:r w:rsidR="00C077AD">
        <w:rPr>
          <w:rFonts w:ascii="Times New Roman" w:hAnsi="Times New Roman" w:cs="Times New Roman"/>
        </w:rPr>
        <w:t>0</w:t>
      </w:r>
    </w:p>
    <w:p w14:paraId="78C8E52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4E0C91BD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533FE7E2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55AFBC5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51D93D61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1614A209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3098E70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74E47E8A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7CD7636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6E0D3637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3409147F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60784CD0" w14:textId="77777777" w:rsidR="00640E8E" w:rsidRPr="005E7022" w:rsidRDefault="00640E8E" w:rsidP="00640E8E">
      <w:pPr>
        <w:pStyle w:val="ConsPlusNormal"/>
        <w:spacing w:after="1"/>
      </w:pPr>
    </w:p>
    <w:p w14:paraId="0227C047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451"/>
        <w:gridCol w:w="451"/>
        <w:gridCol w:w="485"/>
        <w:gridCol w:w="533"/>
        <w:gridCol w:w="404"/>
        <w:gridCol w:w="489"/>
        <w:gridCol w:w="787"/>
        <w:gridCol w:w="907"/>
        <w:gridCol w:w="1099"/>
        <w:gridCol w:w="1197"/>
        <w:gridCol w:w="1195"/>
        <w:gridCol w:w="1094"/>
        <w:gridCol w:w="1243"/>
        <w:gridCol w:w="1230"/>
      </w:tblGrid>
      <w:tr w:rsidR="00CA38A9" w:rsidRPr="005E7022" w14:paraId="07C1CA5F" w14:textId="77777777">
        <w:tc>
          <w:tcPr>
            <w:tcW w:w="8844" w:type="dxa"/>
            <w:gridSpan w:val="11"/>
            <w:tcBorders>
              <w:top w:val="nil"/>
              <w:bottom w:val="nil"/>
            </w:tcBorders>
          </w:tcPr>
          <w:p w14:paraId="4A0808CF" w14:textId="77777777" w:rsidR="00CA38A9" w:rsidRPr="005E7022" w:rsidRDefault="00CA38A9">
            <w:pPr>
              <w:pStyle w:val="ConsPlusNormal"/>
            </w:pPr>
          </w:p>
        </w:tc>
        <w:tc>
          <w:tcPr>
            <w:tcW w:w="4762" w:type="dxa"/>
            <w:gridSpan w:val="4"/>
            <w:tcBorders>
              <w:top w:val="nil"/>
              <w:bottom w:val="nil"/>
            </w:tcBorders>
          </w:tcPr>
          <w:p w14:paraId="3146BCB4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01C2052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</w:t>
            </w:r>
          </w:p>
          <w:p w14:paraId="0B4C991D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149AAF4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</w:t>
            </w:r>
          </w:p>
          <w:p w14:paraId="0D420030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380DE2C7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 20__ г.</w:t>
            </w:r>
          </w:p>
        </w:tc>
      </w:tr>
      <w:tr w:rsidR="00CA38A9" w:rsidRPr="005E7022" w14:paraId="50272675" w14:textId="77777777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5"/>
            <w:tcBorders>
              <w:top w:val="nil"/>
              <w:left w:val="nil"/>
              <w:right w:val="nil"/>
            </w:tcBorders>
          </w:tcPr>
          <w:p w14:paraId="307D40AE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 плановых сметных показателей на очередной (текущий) финансовый год по виду расхода 321 "Пособия, компенсации и иные социальные выплаты гражданам, кроме публичных нормативных обязательств"</w:t>
            </w:r>
          </w:p>
        </w:tc>
      </w:tr>
      <w:tr w:rsidR="00CA38A9" w:rsidRPr="005E7022" w14:paraId="523030F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vAlign w:val="center"/>
          </w:tcPr>
          <w:p w14:paraId="08FB28C7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Направление расходов</w:t>
            </w:r>
          </w:p>
        </w:tc>
        <w:tc>
          <w:tcPr>
            <w:tcW w:w="1920" w:type="dxa"/>
            <w:gridSpan w:val="4"/>
            <w:vAlign w:val="center"/>
          </w:tcPr>
          <w:p w14:paraId="26581EB4" w14:textId="77777777" w:rsidR="00CA38A9" w:rsidRPr="005E7022" w:rsidRDefault="00CA38A9">
            <w:pPr>
              <w:pStyle w:val="ConsPlusNormal"/>
              <w:jc w:val="center"/>
            </w:pPr>
            <w:r w:rsidRPr="005E7022">
              <w:t>Бюджетная классификация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14:paraId="1D9EB303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выплаты</w:t>
            </w:r>
          </w:p>
        </w:tc>
        <w:tc>
          <w:tcPr>
            <w:tcW w:w="787" w:type="dxa"/>
            <w:vMerge w:val="restart"/>
            <w:vAlign w:val="center"/>
          </w:tcPr>
          <w:p w14:paraId="6C4648D6" w14:textId="77777777" w:rsidR="00CA38A9" w:rsidRPr="005E7022" w:rsidRDefault="00CA38A9">
            <w:pPr>
              <w:pStyle w:val="ConsPlusNormal"/>
              <w:jc w:val="center"/>
            </w:pPr>
            <w:r w:rsidRPr="005E7022">
              <w:t>Численность получателей (человек)</w:t>
            </w:r>
          </w:p>
        </w:tc>
        <w:tc>
          <w:tcPr>
            <w:tcW w:w="907" w:type="dxa"/>
            <w:vMerge w:val="restart"/>
            <w:vAlign w:val="center"/>
          </w:tcPr>
          <w:p w14:paraId="5F653645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7058" w:type="dxa"/>
            <w:gridSpan w:val="6"/>
            <w:vAlign w:val="center"/>
          </w:tcPr>
          <w:p w14:paraId="48DFF11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Плановый период</w:t>
            </w:r>
          </w:p>
        </w:tc>
      </w:tr>
      <w:tr w:rsidR="00CA38A9" w:rsidRPr="005E7022" w14:paraId="4CA8790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</w:tcPr>
          <w:p w14:paraId="1DD3E72D" w14:textId="77777777" w:rsidR="00CA38A9" w:rsidRPr="005E7022" w:rsidRDefault="00CA38A9">
            <w:pPr>
              <w:pStyle w:val="ConsPlusNormal"/>
            </w:pPr>
          </w:p>
        </w:tc>
        <w:tc>
          <w:tcPr>
            <w:tcW w:w="451" w:type="dxa"/>
            <w:vAlign w:val="center"/>
          </w:tcPr>
          <w:p w14:paraId="65586297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451" w:type="dxa"/>
            <w:vAlign w:val="center"/>
          </w:tcPr>
          <w:p w14:paraId="0ACB325F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485" w:type="dxa"/>
            <w:vAlign w:val="center"/>
          </w:tcPr>
          <w:p w14:paraId="30580F20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533" w:type="dxa"/>
            <w:vAlign w:val="center"/>
          </w:tcPr>
          <w:p w14:paraId="3D490356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893" w:type="dxa"/>
            <w:gridSpan w:val="2"/>
            <w:vMerge/>
          </w:tcPr>
          <w:p w14:paraId="3511C360" w14:textId="77777777" w:rsidR="00CA38A9" w:rsidRPr="005E7022" w:rsidRDefault="00CA38A9">
            <w:pPr>
              <w:pStyle w:val="ConsPlusNormal"/>
            </w:pPr>
          </w:p>
        </w:tc>
        <w:tc>
          <w:tcPr>
            <w:tcW w:w="787" w:type="dxa"/>
            <w:vMerge/>
          </w:tcPr>
          <w:p w14:paraId="0580F825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  <w:vMerge/>
          </w:tcPr>
          <w:p w14:paraId="3FBC54BF" w14:textId="77777777" w:rsidR="00CA38A9" w:rsidRPr="005E7022" w:rsidRDefault="00CA38A9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14:paraId="370BEACB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выплаты</w:t>
            </w:r>
          </w:p>
        </w:tc>
        <w:tc>
          <w:tcPr>
            <w:tcW w:w="1197" w:type="dxa"/>
            <w:vAlign w:val="center"/>
          </w:tcPr>
          <w:p w14:paraId="5F3B4B8E" w14:textId="77777777" w:rsidR="00CA38A9" w:rsidRPr="005E7022" w:rsidRDefault="00CA38A9">
            <w:pPr>
              <w:pStyle w:val="ConsPlusNormal"/>
              <w:jc w:val="center"/>
            </w:pPr>
            <w:r w:rsidRPr="005E7022">
              <w:t>Численность получателей (человек)</w:t>
            </w:r>
          </w:p>
        </w:tc>
        <w:tc>
          <w:tcPr>
            <w:tcW w:w="1195" w:type="dxa"/>
            <w:vAlign w:val="center"/>
          </w:tcPr>
          <w:p w14:paraId="00CE7050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  <w:tc>
          <w:tcPr>
            <w:tcW w:w="1094" w:type="dxa"/>
            <w:vAlign w:val="center"/>
          </w:tcPr>
          <w:p w14:paraId="0AB76BDB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 выплаты</w:t>
            </w:r>
          </w:p>
        </w:tc>
        <w:tc>
          <w:tcPr>
            <w:tcW w:w="1243" w:type="dxa"/>
            <w:vAlign w:val="center"/>
          </w:tcPr>
          <w:p w14:paraId="39B16C47" w14:textId="77777777" w:rsidR="00CA38A9" w:rsidRPr="005E7022" w:rsidRDefault="00CA38A9">
            <w:pPr>
              <w:pStyle w:val="ConsPlusNormal"/>
              <w:jc w:val="center"/>
            </w:pPr>
            <w:r w:rsidRPr="005E7022">
              <w:t>Численность получателей (человек)</w:t>
            </w:r>
          </w:p>
        </w:tc>
        <w:tc>
          <w:tcPr>
            <w:tcW w:w="1230" w:type="dxa"/>
            <w:vAlign w:val="center"/>
          </w:tcPr>
          <w:p w14:paraId="6693BC37" w14:textId="77777777" w:rsidR="00CA38A9" w:rsidRPr="005E7022" w:rsidRDefault="00CA38A9">
            <w:pPr>
              <w:pStyle w:val="ConsPlusNormal"/>
              <w:jc w:val="center"/>
            </w:pPr>
            <w:r w:rsidRPr="005E7022">
              <w:t>Сумма на 20__ год, рублей</w:t>
            </w:r>
          </w:p>
        </w:tc>
      </w:tr>
      <w:tr w:rsidR="00CA38A9" w:rsidRPr="005E7022" w14:paraId="0875B8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14:paraId="7637BC5C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451" w:type="dxa"/>
          </w:tcPr>
          <w:p w14:paraId="534205D0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451" w:type="dxa"/>
          </w:tcPr>
          <w:p w14:paraId="26E5E816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485" w:type="dxa"/>
          </w:tcPr>
          <w:p w14:paraId="5D056091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533" w:type="dxa"/>
          </w:tcPr>
          <w:p w14:paraId="32568CF1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893" w:type="dxa"/>
            <w:gridSpan w:val="2"/>
          </w:tcPr>
          <w:p w14:paraId="3D69D377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787" w:type="dxa"/>
          </w:tcPr>
          <w:p w14:paraId="1FE254DF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907" w:type="dxa"/>
          </w:tcPr>
          <w:p w14:paraId="48DEC448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1099" w:type="dxa"/>
          </w:tcPr>
          <w:p w14:paraId="251CCCC2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1197" w:type="dxa"/>
          </w:tcPr>
          <w:p w14:paraId="5CE7F6B5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1195" w:type="dxa"/>
          </w:tcPr>
          <w:p w14:paraId="49F05B7D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1094" w:type="dxa"/>
          </w:tcPr>
          <w:p w14:paraId="24F2AD2B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243" w:type="dxa"/>
          </w:tcPr>
          <w:p w14:paraId="0CEA0D89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  <w:tc>
          <w:tcPr>
            <w:tcW w:w="1230" w:type="dxa"/>
          </w:tcPr>
          <w:p w14:paraId="0A15FC1E" w14:textId="77777777" w:rsidR="00CA38A9" w:rsidRPr="005E7022" w:rsidRDefault="00CA38A9">
            <w:pPr>
              <w:pStyle w:val="ConsPlusNormal"/>
              <w:jc w:val="center"/>
            </w:pPr>
            <w:r w:rsidRPr="005E7022">
              <w:t>14</w:t>
            </w:r>
          </w:p>
        </w:tc>
      </w:tr>
      <w:tr w:rsidR="00CA38A9" w:rsidRPr="005E7022" w14:paraId="43A4AC2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14:paraId="274643DC" w14:textId="77777777" w:rsidR="00CA38A9" w:rsidRPr="005E7022" w:rsidRDefault="00CA38A9">
            <w:pPr>
              <w:pStyle w:val="ConsPlusNormal"/>
            </w:pPr>
          </w:p>
        </w:tc>
        <w:tc>
          <w:tcPr>
            <w:tcW w:w="451" w:type="dxa"/>
          </w:tcPr>
          <w:p w14:paraId="4DA61E1F" w14:textId="77777777" w:rsidR="00CA38A9" w:rsidRPr="005E7022" w:rsidRDefault="00CA38A9">
            <w:pPr>
              <w:pStyle w:val="ConsPlusNormal"/>
            </w:pPr>
          </w:p>
        </w:tc>
        <w:tc>
          <w:tcPr>
            <w:tcW w:w="451" w:type="dxa"/>
          </w:tcPr>
          <w:p w14:paraId="78DE64DF" w14:textId="77777777" w:rsidR="00CA38A9" w:rsidRPr="005E7022" w:rsidRDefault="00CA38A9">
            <w:pPr>
              <w:pStyle w:val="ConsPlusNormal"/>
            </w:pPr>
          </w:p>
        </w:tc>
        <w:tc>
          <w:tcPr>
            <w:tcW w:w="485" w:type="dxa"/>
          </w:tcPr>
          <w:p w14:paraId="06D0C882" w14:textId="77777777" w:rsidR="00CA38A9" w:rsidRPr="005E7022" w:rsidRDefault="00CA38A9">
            <w:pPr>
              <w:pStyle w:val="ConsPlusNormal"/>
            </w:pPr>
          </w:p>
        </w:tc>
        <w:tc>
          <w:tcPr>
            <w:tcW w:w="533" w:type="dxa"/>
          </w:tcPr>
          <w:p w14:paraId="12A8E2B2" w14:textId="77777777" w:rsidR="00CA38A9" w:rsidRPr="005E7022" w:rsidRDefault="00CA38A9">
            <w:pPr>
              <w:pStyle w:val="ConsPlusNormal"/>
            </w:pPr>
          </w:p>
        </w:tc>
        <w:tc>
          <w:tcPr>
            <w:tcW w:w="893" w:type="dxa"/>
            <w:gridSpan w:val="2"/>
          </w:tcPr>
          <w:p w14:paraId="740D745E" w14:textId="77777777" w:rsidR="00CA38A9" w:rsidRPr="005E7022" w:rsidRDefault="00CA38A9">
            <w:pPr>
              <w:pStyle w:val="ConsPlusNormal"/>
            </w:pPr>
          </w:p>
        </w:tc>
        <w:tc>
          <w:tcPr>
            <w:tcW w:w="787" w:type="dxa"/>
          </w:tcPr>
          <w:p w14:paraId="433632B5" w14:textId="77777777" w:rsidR="00CA38A9" w:rsidRPr="005E7022" w:rsidRDefault="00CA38A9">
            <w:pPr>
              <w:pStyle w:val="ConsPlusNormal"/>
            </w:pPr>
          </w:p>
        </w:tc>
        <w:tc>
          <w:tcPr>
            <w:tcW w:w="907" w:type="dxa"/>
          </w:tcPr>
          <w:p w14:paraId="11442DA3" w14:textId="77777777" w:rsidR="00CA38A9" w:rsidRPr="005E7022" w:rsidRDefault="00CA38A9">
            <w:pPr>
              <w:pStyle w:val="ConsPlusNormal"/>
            </w:pPr>
          </w:p>
        </w:tc>
        <w:tc>
          <w:tcPr>
            <w:tcW w:w="1099" w:type="dxa"/>
          </w:tcPr>
          <w:p w14:paraId="7F977E8F" w14:textId="77777777" w:rsidR="00CA38A9" w:rsidRPr="005E7022" w:rsidRDefault="00CA38A9">
            <w:pPr>
              <w:pStyle w:val="ConsPlusNormal"/>
            </w:pPr>
          </w:p>
        </w:tc>
        <w:tc>
          <w:tcPr>
            <w:tcW w:w="1197" w:type="dxa"/>
          </w:tcPr>
          <w:p w14:paraId="71DF2490" w14:textId="77777777" w:rsidR="00CA38A9" w:rsidRPr="005E7022" w:rsidRDefault="00CA38A9">
            <w:pPr>
              <w:pStyle w:val="ConsPlusNormal"/>
            </w:pPr>
          </w:p>
        </w:tc>
        <w:tc>
          <w:tcPr>
            <w:tcW w:w="1195" w:type="dxa"/>
          </w:tcPr>
          <w:p w14:paraId="188AA8D1" w14:textId="77777777" w:rsidR="00CA38A9" w:rsidRPr="005E7022" w:rsidRDefault="00CA38A9">
            <w:pPr>
              <w:pStyle w:val="ConsPlusNormal"/>
            </w:pPr>
          </w:p>
        </w:tc>
        <w:tc>
          <w:tcPr>
            <w:tcW w:w="1094" w:type="dxa"/>
          </w:tcPr>
          <w:p w14:paraId="1A7B212F" w14:textId="77777777" w:rsidR="00CA38A9" w:rsidRPr="005E7022" w:rsidRDefault="00CA38A9">
            <w:pPr>
              <w:pStyle w:val="ConsPlusNormal"/>
            </w:pPr>
          </w:p>
        </w:tc>
        <w:tc>
          <w:tcPr>
            <w:tcW w:w="1243" w:type="dxa"/>
          </w:tcPr>
          <w:p w14:paraId="00B4D7F4" w14:textId="77777777" w:rsidR="00CA38A9" w:rsidRPr="005E7022" w:rsidRDefault="00CA38A9">
            <w:pPr>
              <w:pStyle w:val="ConsPlusNormal"/>
            </w:pPr>
          </w:p>
        </w:tc>
        <w:tc>
          <w:tcPr>
            <w:tcW w:w="1230" w:type="dxa"/>
          </w:tcPr>
          <w:p w14:paraId="34CD50E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B80497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14:paraId="1F6CD5B5" w14:textId="77777777" w:rsidR="00CA38A9" w:rsidRPr="005E7022" w:rsidRDefault="00CA38A9">
            <w:pPr>
              <w:pStyle w:val="ConsPlusNormal"/>
              <w:jc w:val="center"/>
            </w:pPr>
            <w:r w:rsidRPr="005E7022">
              <w:t>Итого</w:t>
            </w:r>
          </w:p>
        </w:tc>
        <w:tc>
          <w:tcPr>
            <w:tcW w:w="451" w:type="dxa"/>
          </w:tcPr>
          <w:p w14:paraId="2D4F3CD9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451" w:type="dxa"/>
          </w:tcPr>
          <w:p w14:paraId="53DE1E3B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485" w:type="dxa"/>
          </w:tcPr>
          <w:p w14:paraId="0B3AAFA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533" w:type="dxa"/>
          </w:tcPr>
          <w:p w14:paraId="65706012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893" w:type="dxa"/>
            <w:gridSpan w:val="2"/>
          </w:tcPr>
          <w:p w14:paraId="23226F4D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87" w:type="dxa"/>
          </w:tcPr>
          <w:p w14:paraId="7B14B1DD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07" w:type="dxa"/>
          </w:tcPr>
          <w:p w14:paraId="63F863C5" w14:textId="77777777" w:rsidR="00CA38A9" w:rsidRPr="005E7022" w:rsidRDefault="00CA38A9">
            <w:pPr>
              <w:pStyle w:val="ConsPlusNormal"/>
            </w:pPr>
          </w:p>
        </w:tc>
        <w:tc>
          <w:tcPr>
            <w:tcW w:w="1099" w:type="dxa"/>
          </w:tcPr>
          <w:p w14:paraId="4B185967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197" w:type="dxa"/>
          </w:tcPr>
          <w:p w14:paraId="002AA049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195" w:type="dxa"/>
          </w:tcPr>
          <w:p w14:paraId="7E53B827" w14:textId="77777777" w:rsidR="00CA38A9" w:rsidRPr="005E7022" w:rsidRDefault="00CA38A9">
            <w:pPr>
              <w:pStyle w:val="ConsPlusNormal"/>
            </w:pPr>
          </w:p>
        </w:tc>
        <w:tc>
          <w:tcPr>
            <w:tcW w:w="1094" w:type="dxa"/>
          </w:tcPr>
          <w:p w14:paraId="6CCCB3BE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43" w:type="dxa"/>
          </w:tcPr>
          <w:p w14:paraId="041866C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30" w:type="dxa"/>
          </w:tcPr>
          <w:p w14:paraId="372AAEC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F1E79AF" w14:textId="77777777">
        <w:tc>
          <w:tcPr>
            <w:tcW w:w="4365" w:type="dxa"/>
            <w:gridSpan w:val="6"/>
            <w:tcBorders>
              <w:bottom w:val="nil"/>
            </w:tcBorders>
          </w:tcPr>
          <w:p w14:paraId="038EF1B0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(отдела),</w:t>
            </w:r>
          </w:p>
          <w:p w14:paraId="1DDA9ADF" w14:textId="77777777" w:rsidR="00CA38A9" w:rsidRPr="005E7022" w:rsidRDefault="00CA38A9">
            <w:pPr>
              <w:pStyle w:val="ConsPlusNormal"/>
            </w:pPr>
            <w:r w:rsidRPr="005E7022">
              <w:t>главный бухгалтер</w:t>
            </w:r>
          </w:p>
        </w:tc>
        <w:tc>
          <w:tcPr>
            <w:tcW w:w="3282" w:type="dxa"/>
            <w:gridSpan w:val="4"/>
            <w:tcBorders>
              <w:bottom w:val="nil"/>
            </w:tcBorders>
          </w:tcPr>
          <w:p w14:paraId="66741DB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0FA62632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392" w:type="dxa"/>
            <w:gridSpan w:val="2"/>
            <w:tcBorders>
              <w:bottom w:val="nil"/>
            </w:tcBorders>
          </w:tcPr>
          <w:p w14:paraId="7413FEAA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3E1DA9EF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567" w:type="dxa"/>
            <w:gridSpan w:val="3"/>
            <w:tcBorders>
              <w:bottom w:val="nil"/>
            </w:tcBorders>
          </w:tcPr>
          <w:p w14:paraId="130CF824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73982709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1BE7564D" w14:textId="77777777">
        <w:tc>
          <w:tcPr>
            <w:tcW w:w="4365" w:type="dxa"/>
            <w:gridSpan w:val="6"/>
            <w:tcBorders>
              <w:top w:val="nil"/>
              <w:bottom w:val="nil"/>
            </w:tcBorders>
          </w:tcPr>
          <w:p w14:paraId="3F2EFA54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3282" w:type="dxa"/>
            <w:gridSpan w:val="4"/>
            <w:tcBorders>
              <w:top w:val="nil"/>
              <w:bottom w:val="nil"/>
            </w:tcBorders>
          </w:tcPr>
          <w:p w14:paraId="0846347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0858A6A9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14:paraId="4BFE4F8D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</w:t>
            </w:r>
          </w:p>
          <w:p w14:paraId="763EA9DD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3567" w:type="dxa"/>
            <w:gridSpan w:val="3"/>
            <w:tcBorders>
              <w:top w:val="nil"/>
              <w:bottom w:val="nil"/>
            </w:tcBorders>
          </w:tcPr>
          <w:p w14:paraId="5D0774BA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</w:t>
            </w:r>
          </w:p>
          <w:p w14:paraId="0215DDB7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</w:t>
            </w:r>
          </w:p>
        </w:tc>
      </w:tr>
      <w:tr w:rsidR="00CA38A9" w:rsidRPr="005E7022" w14:paraId="3844E62F" w14:textId="77777777">
        <w:tc>
          <w:tcPr>
            <w:tcW w:w="4365" w:type="dxa"/>
            <w:gridSpan w:val="6"/>
            <w:tcBorders>
              <w:top w:val="nil"/>
              <w:bottom w:val="nil"/>
            </w:tcBorders>
          </w:tcPr>
          <w:p w14:paraId="14E690E2" w14:textId="77777777" w:rsidR="00CA38A9" w:rsidRPr="005E7022" w:rsidRDefault="00CA38A9">
            <w:pPr>
              <w:pStyle w:val="ConsPlusNormal"/>
            </w:pPr>
            <w:r w:rsidRPr="005E7022">
              <w:t>"___" ______________ 20__ г.</w:t>
            </w:r>
          </w:p>
        </w:tc>
        <w:tc>
          <w:tcPr>
            <w:tcW w:w="3282" w:type="dxa"/>
            <w:gridSpan w:val="4"/>
            <w:tcBorders>
              <w:top w:val="nil"/>
              <w:bottom w:val="nil"/>
            </w:tcBorders>
          </w:tcPr>
          <w:p w14:paraId="6C50EE76" w14:textId="77777777" w:rsidR="00CA38A9" w:rsidRPr="005E7022" w:rsidRDefault="00CA38A9">
            <w:pPr>
              <w:pStyle w:val="ConsPlusNormal"/>
            </w:pP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14:paraId="77D92631" w14:textId="77777777" w:rsidR="00CA38A9" w:rsidRPr="005E7022" w:rsidRDefault="00CA38A9">
            <w:pPr>
              <w:pStyle w:val="ConsPlusNormal"/>
            </w:pPr>
          </w:p>
        </w:tc>
        <w:tc>
          <w:tcPr>
            <w:tcW w:w="3567" w:type="dxa"/>
            <w:gridSpan w:val="3"/>
            <w:tcBorders>
              <w:top w:val="nil"/>
              <w:bottom w:val="nil"/>
            </w:tcBorders>
          </w:tcPr>
          <w:p w14:paraId="609B136B" w14:textId="77777777" w:rsidR="00CA38A9" w:rsidRPr="005E7022" w:rsidRDefault="00CA38A9">
            <w:pPr>
              <w:pStyle w:val="ConsPlusNormal"/>
            </w:pPr>
          </w:p>
        </w:tc>
      </w:tr>
    </w:tbl>
    <w:p w14:paraId="463F6BA5" w14:textId="77777777" w:rsidR="00CA38A9" w:rsidRPr="005E7022" w:rsidRDefault="00CA38A9">
      <w:pPr>
        <w:pStyle w:val="ConsPlusNormal"/>
        <w:sectPr w:rsidR="00CA38A9" w:rsidRPr="005E7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B642945" w14:textId="54DA0827" w:rsidR="00E82573" w:rsidRPr="00E82573" w:rsidRDefault="00E82573" w:rsidP="00E825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lastRenderedPageBreak/>
        <w:t>Приложение  1</w:t>
      </w:r>
      <w:r w:rsidR="00C077AD">
        <w:rPr>
          <w:rFonts w:ascii="Times New Roman" w:hAnsi="Times New Roman" w:cs="Times New Roman"/>
        </w:rPr>
        <w:t>1</w:t>
      </w:r>
    </w:p>
    <w:p w14:paraId="09122D4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</w:p>
    <w:p w14:paraId="19605B7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составления, утверждения</w:t>
      </w:r>
    </w:p>
    <w:p w14:paraId="20A2513B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и ведения бюджетных смет</w:t>
      </w:r>
    </w:p>
    <w:p w14:paraId="0E130C38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Министерства промышленности и торговли Республики Карелия</w:t>
      </w:r>
    </w:p>
    <w:p w14:paraId="0BC87446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государственного казенного учреждения Республики Карелия </w:t>
      </w:r>
    </w:p>
    <w:p w14:paraId="24215030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«Центр стратегических разработок</w:t>
      </w:r>
      <w:r>
        <w:rPr>
          <w:rFonts w:ascii="Times New Roman" w:hAnsi="Times New Roman" w:cs="Times New Roman"/>
        </w:rPr>
        <w:t xml:space="preserve"> </w:t>
      </w:r>
      <w:r w:rsidRPr="00E82573">
        <w:rPr>
          <w:rFonts w:ascii="Times New Roman" w:hAnsi="Times New Roman" w:cs="Times New Roman"/>
        </w:rPr>
        <w:t xml:space="preserve">Республики Карелия», </w:t>
      </w:r>
    </w:p>
    <w:p w14:paraId="2D0E021A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находящегося в ведении  Министерства промышленности</w:t>
      </w:r>
    </w:p>
    <w:p w14:paraId="0D736FE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 xml:space="preserve"> и торговли Республики Карелия,</w:t>
      </w:r>
    </w:p>
    <w:p w14:paraId="2099675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утвержденному приказом Министерства</w:t>
      </w:r>
    </w:p>
    <w:p w14:paraId="381EF7DC" w14:textId="77777777" w:rsidR="00A17B45" w:rsidRPr="00E82573" w:rsidRDefault="00A17B45" w:rsidP="00A17B45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промышленности и торговли Республики Карелия</w:t>
      </w:r>
    </w:p>
    <w:p w14:paraId="5663F899" w14:textId="77777777" w:rsidR="00E82573" w:rsidRPr="00E82573" w:rsidRDefault="00E82573" w:rsidP="00E82573">
      <w:pPr>
        <w:pStyle w:val="ConsPlusNormal"/>
        <w:jc w:val="right"/>
        <w:rPr>
          <w:rFonts w:ascii="Times New Roman" w:hAnsi="Times New Roman" w:cs="Times New Roman"/>
        </w:rPr>
      </w:pPr>
      <w:r w:rsidRPr="00E82573">
        <w:rPr>
          <w:rFonts w:ascii="Times New Roman" w:hAnsi="Times New Roman" w:cs="Times New Roman"/>
        </w:rPr>
        <w:t>от ________ 2025 г. № ______-П</w:t>
      </w:r>
    </w:p>
    <w:p w14:paraId="3E440BE5" w14:textId="77777777" w:rsidR="00CA38A9" w:rsidRPr="005E7022" w:rsidRDefault="00CA38A9">
      <w:pPr>
        <w:pStyle w:val="ConsPlusNormal"/>
        <w:jc w:val="both"/>
      </w:pPr>
    </w:p>
    <w:p w14:paraId="53892635" w14:textId="77777777" w:rsidR="00CA38A9" w:rsidRPr="005E7022" w:rsidRDefault="00CA38A9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22"/>
        <w:gridCol w:w="288"/>
        <w:gridCol w:w="720"/>
        <w:gridCol w:w="984"/>
        <w:gridCol w:w="480"/>
        <w:gridCol w:w="144"/>
        <w:gridCol w:w="1854"/>
        <w:gridCol w:w="300"/>
        <w:gridCol w:w="340"/>
        <w:gridCol w:w="590"/>
        <w:gridCol w:w="936"/>
        <w:gridCol w:w="926"/>
        <w:gridCol w:w="557"/>
        <w:gridCol w:w="710"/>
        <w:gridCol w:w="737"/>
        <w:gridCol w:w="1231"/>
      </w:tblGrid>
      <w:tr w:rsidR="00CA38A9" w:rsidRPr="005E7022" w14:paraId="6D0B2BD7" w14:textId="77777777">
        <w:tc>
          <w:tcPr>
            <w:tcW w:w="7870" w:type="dxa"/>
            <w:gridSpan w:val="10"/>
            <w:tcBorders>
              <w:top w:val="nil"/>
              <w:bottom w:val="nil"/>
            </w:tcBorders>
          </w:tcPr>
          <w:p w14:paraId="4F8BAD2C" w14:textId="77777777" w:rsidR="00CA38A9" w:rsidRPr="005E7022" w:rsidRDefault="00CA38A9">
            <w:pPr>
              <w:pStyle w:val="ConsPlusNormal"/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</w:tcPr>
          <w:p w14:paraId="3C7F5CBB" w14:textId="77777777" w:rsidR="00CA38A9" w:rsidRPr="005E7022" w:rsidRDefault="00CA38A9">
            <w:pPr>
              <w:pStyle w:val="ConsPlusNormal"/>
              <w:jc w:val="center"/>
            </w:pPr>
            <w:r w:rsidRPr="005E7022">
              <w:t>УТВЕРЖДАЮ</w:t>
            </w:r>
          </w:p>
          <w:p w14:paraId="7D155369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________________________________________</w:t>
            </w:r>
          </w:p>
          <w:p w14:paraId="362DEF69" w14:textId="77777777" w:rsidR="00CA38A9" w:rsidRPr="005E7022" w:rsidRDefault="00CA38A9">
            <w:pPr>
              <w:pStyle w:val="ConsPlusNormal"/>
              <w:jc w:val="center"/>
            </w:pPr>
            <w:r w:rsidRPr="005E7022">
              <w:t>(наименование должности)</w:t>
            </w:r>
          </w:p>
          <w:p w14:paraId="1B466A2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________________________________________</w:t>
            </w:r>
          </w:p>
          <w:p w14:paraId="77645B25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 (расшифровка подписи)</w:t>
            </w:r>
          </w:p>
          <w:p w14:paraId="6009A4FB" w14:textId="77777777" w:rsidR="00CA38A9" w:rsidRPr="005E7022" w:rsidRDefault="00CA38A9">
            <w:pPr>
              <w:pStyle w:val="ConsPlusNormal"/>
              <w:jc w:val="center"/>
            </w:pPr>
            <w:r w:rsidRPr="005E7022">
              <w:t>"___" _________________________ 20_____ г.</w:t>
            </w:r>
          </w:p>
        </w:tc>
      </w:tr>
      <w:tr w:rsidR="00CA38A9" w:rsidRPr="005E7022" w14:paraId="1A845B88" w14:textId="77777777">
        <w:tblPrEx>
          <w:tblBorders>
            <w:insideV w:val="single" w:sz="4" w:space="0" w:color="auto"/>
          </w:tblBorders>
        </w:tblPrEx>
        <w:tc>
          <w:tcPr>
            <w:tcW w:w="135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BE35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Обоснования (расчет)</w:t>
            </w:r>
          </w:p>
          <w:p w14:paraId="1E96CEB3" w14:textId="77777777" w:rsidR="00CA38A9" w:rsidRPr="005E7022" w:rsidRDefault="00CA38A9">
            <w:pPr>
              <w:pStyle w:val="ConsPlusNormal"/>
              <w:jc w:val="center"/>
            </w:pPr>
            <w:r w:rsidRPr="005E7022">
              <w:t>плановых сметных показателей на предоставление иных межбюджетных трансфертов бюджетам муниципальных образований на очередной (текущий) финансовый год и плановый период</w:t>
            </w:r>
          </w:p>
        </w:tc>
      </w:tr>
      <w:tr w:rsidR="00CA38A9" w:rsidRPr="005E7022" w14:paraId="4FB80A94" w14:textId="77777777">
        <w:tblPrEx>
          <w:tblBorders>
            <w:insideV w:val="single" w:sz="4" w:space="0" w:color="auto"/>
          </w:tblBorders>
        </w:tblPrEx>
        <w:tc>
          <w:tcPr>
            <w:tcW w:w="13557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62B83437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90BCA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6" w:type="dxa"/>
            <w:gridSpan w:val="7"/>
            <w:vAlign w:val="center"/>
          </w:tcPr>
          <w:p w14:paraId="627ABF7B" w14:textId="77777777" w:rsidR="00CA38A9" w:rsidRPr="005E7022" w:rsidRDefault="00CA38A9">
            <w:pPr>
              <w:pStyle w:val="ConsPlusNormal"/>
              <w:jc w:val="center"/>
            </w:pPr>
            <w:r w:rsidRPr="005E7022">
              <w:t>Межбюджетный трансферт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14:paraId="1A10CB38" w14:textId="77777777" w:rsidR="00CA38A9" w:rsidRPr="005E7022" w:rsidRDefault="00CA38A9">
            <w:pPr>
              <w:pStyle w:val="ConsPlusNormal"/>
              <w:jc w:val="center"/>
            </w:pPr>
            <w:r w:rsidRPr="005E7022">
              <w:t>Муниципальные районы (муниципальные округа, городские округа)</w:t>
            </w:r>
          </w:p>
        </w:tc>
        <w:tc>
          <w:tcPr>
            <w:tcW w:w="2792" w:type="dxa"/>
            <w:gridSpan w:val="4"/>
            <w:vAlign w:val="center"/>
          </w:tcPr>
          <w:p w14:paraId="1150EEA6" w14:textId="77777777" w:rsidR="00CA38A9" w:rsidRPr="005E7022" w:rsidRDefault="00CA38A9">
            <w:pPr>
              <w:pStyle w:val="ConsPlusNormal"/>
              <w:jc w:val="center"/>
            </w:pPr>
            <w:r w:rsidRPr="005E7022">
              <w:t>Объем средств трансферта, рублей</w:t>
            </w:r>
          </w:p>
        </w:tc>
        <w:tc>
          <w:tcPr>
            <w:tcW w:w="3235" w:type="dxa"/>
            <w:gridSpan w:val="4"/>
            <w:vAlign w:val="center"/>
          </w:tcPr>
          <w:p w14:paraId="68E01ED5" w14:textId="77777777" w:rsidR="00CA38A9" w:rsidRPr="005E7022" w:rsidRDefault="00CA38A9">
            <w:pPr>
              <w:pStyle w:val="ConsPlusNormal"/>
              <w:jc w:val="center"/>
            </w:pPr>
            <w:r w:rsidRPr="005E7022">
              <w:t>Нормативный правовой акт &lt;*&gt;</w:t>
            </w:r>
          </w:p>
        </w:tc>
      </w:tr>
      <w:tr w:rsidR="00CA38A9" w:rsidRPr="005E7022" w14:paraId="2AEBDBD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vMerge w:val="restart"/>
            <w:vAlign w:val="center"/>
          </w:tcPr>
          <w:p w14:paraId="54771E2E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</w:t>
            </w:r>
          </w:p>
        </w:tc>
        <w:tc>
          <w:tcPr>
            <w:tcW w:w="2938" w:type="dxa"/>
            <w:gridSpan w:val="6"/>
            <w:vMerge w:val="restart"/>
            <w:vAlign w:val="center"/>
          </w:tcPr>
          <w:p w14:paraId="78CDB5A1" w14:textId="77777777" w:rsidR="00CA38A9" w:rsidRPr="005E7022" w:rsidRDefault="00CA38A9">
            <w:pPr>
              <w:pStyle w:val="ConsPlusNormal"/>
              <w:jc w:val="center"/>
            </w:pPr>
            <w:r w:rsidRPr="005E7022">
              <w:t>Код бюджетной классификации</w:t>
            </w:r>
          </w:p>
        </w:tc>
        <w:tc>
          <w:tcPr>
            <w:tcW w:w="2154" w:type="dxa"/>
            <w:gridSpan w:val="2"/>
            <w:vMerge/>
          </w:tcPr>
          <w:p w14:paraId="06BDE969" w14:textId="77777777" w:rsidR="00CA38A9" w:rsidRPr="005E7022" w:rsidRDefault="00CA38A9">
            <w:pPr>
              <w:pStyle w:val="ConsPlusNormal"/>
            </w:pPr>
          </w:p>
        </w:tc>
        <w:tc>
          <w:tcPr>
            <w:tcW w:w="930" w:type="dxa"/>
            <w:gridSpan w:val="2"/>
            <w:vAlign w:val="center"/>
          </w:tcPr>
          <w:p w14:paraId="3EB027CD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_____ год</w:t>
            </w:r>
          </w:p>
        </w:tc>
        <w:tc>
          <w:tcPr>
            <w:tcW w:w="936" w:type="dxa"/>
            <w:vAlign w:val="center"/>
          </w:tcPr>
          <w:p w14:paraId="06F3C854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____ год</w:t>
            </w:r>
          </w:p>
        </w:tc>
        <w:tc>
          <w:tcPr>
            <w:tcW w:w="926" w:type="dxa"/>
            <w:vAlign w:val="center"/>
          </w:tcPr>
          <w:p w14:paraId="515904B9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 _____год</w:t>
            </w:r>
          </w:p>
        </w:tc>
        <w:tc>
          <w:tcPr>
            <w:tcW w:w="557" w:type="dxa"/>
            <w:vMerge w:val="restart"/>
            <w:vAlign w:val="center"/>
          </w:tcPr>
          <w:p w14:paraId="5F170E9D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</w:t>
            </w:r>
          </w:p>
        </w:tc>
        <w:tc>
          <w:tcPr>
            <w:tcW w:w="710" w:type="dxa"/>
            <w:vMerge w:val="restart"/>
            <w:vAlign w:val="center"/>
          </w:tcPr>
          <w:p w14:paraId="12987BF9" w14:textId="77777777" w:rsidR="00CA38A9" w:rsidRPr="005E7022" w:rsidRDefault="00CA38A9">
            <w:pPr>
              <w:pStyle w:val="ConsPlusNormal"/>
              <w:jc w:val="center"/>
            </w:pPr>
            <w:r w:rsidRPr="005E7022">
              <w:t>дата</w:t>
            </w:r>
          </w:p>
        </w:tc>
        <w:tc>
          <w:tcPr>
            <w:tcW w:w="737" w:type="dxa"/>
            <w:vMerge w:val="restart"/>
            <w:vAlign w:val="center"/>
          </w:tcPr>
          <w:p w14:paraId="7ED8B84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номер</w:t>
            </w:r>
          </w:p>
        </w:tc>
        <w:tc>
          <w:tcPr>
            <w:tcW w:w="1231" w:type="dxa"/>
            <w:vMerge w:val="restart"/>
            <w:vAlign w:val="center"/>
          </w:tcPr>
          <w:p w14:paraId="5B216350" w14:textId="77777777" w:rsidR="00CA38A9" w:rsidRPr="005E7022" w:rsidRDefault="00CA38A9">
            <w:pPr>
              <w:pStyle w:val="ConsPlusNormal"/>
              <w:jc w:val="center"/>
            </w:pPr>
            <w:r w:rsidRPr="005E7022">
              <w:t>наименование</w:t>
            </w:r>
          </w:p>
        </w:tc>
      </w:tr>
      <w:tr w:rsidR="00CA38A9" w:rsidRPr="005E7022" w14:paraId="2E80075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vMerge/>
          </w:tcPr>
          <w:p w14:paraId="355D9089" w14:textId="77777777" w:rsidR="00CA38A9" w:rsidRPr="005E7022" w:rsidRDefault="00CA38A9">
            <w:pPr>
              <w:pStyle w:val="ConsPlusNormal"/>
            </w:pPr>
          </w:p>
        </w:tc>
        <w:tc>
          <w:tcPr>
            <w:tcW w:w="2938" w:type="dxa"/>
            <w:gridSpan w:val="6"/>
            <w:vMerge/>
          </w:tcPr>
          <w:p w14:paraId="617EB1E8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  <w:vMerge/>
          </w:tcPr>
          <w:p w14:paraId="547BFED3" w14:textId="77777777" w:rsidR="00CA38A9" w:rsidRPr="005E7022" w:rsidRDefault="00CA38A9">
            <w:pPr>
              <w:pStyle w:val="ConsPlusNormal"/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33EBD3EC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  <w:vMerge w:val="restart"/>
            <w:vAlign w:val="center"/>
          </w:tcPr>
          <w:p w14:paraId="792DD474" w14:textId="77777777" w:rsidR="00CA38A9" w:rsidRPr="005E7022" w:rsidRDefault="00CA38A9">
            <w:pPr>
              <w:pStyle w:val="ConsPlusNormal"/>
            </w:pPr>
          </w:p>
        </w:tc>
        <w:tc>
          <w:tcPr>
            <w:tcW w:w="926" w:type="dxa"/>
            <w:vMerge w:val="restart"/>
            <w:vAlign w:val="center"/>
          </w:tcPr>
          <w:p w14:paraId="6E3C7088" w14:textId="77777777" w:rsidR="00CA38A9" w:rsidRPr="005E7022" w:rsidRDefault="00CA38A9">
            <w:pPr>
              <w:pStyle w:val="ConsPlusNormal"/>
            </w:pPr>
          </w:p>
        </w:tc>
        <w:tc>
          <w:tcPr>
            <w:tcW w:w="557" w:type="dxa"/>
            <w:vMerge/>
          </w:tcPr>
          <w:p w14:paraId="1FB5FE21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vMerge/>
          </w:tcPr>
          <w:p w14:paraId="23E3010C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56ABE0A8" w14:textId="77777777" w:rsidR="00CA38A9" w:rsidRPr="005E7022" w:rsidRDefault="00CA38A9">
            <w:pPr>
              <w:pStyle w:val="ConsPlusNormal"/>
            </w:pPr>
          </w:p>
        </w:tc>
        <w:tc>
          <w:tcPr>
            <w:tcW w:w="1231" w:type="dxa"/>
            <w:vMerge/>
          </w:tcPr>
          <w:p w14:paraId="1AD668D2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E88913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vMerge/>
          </w:tcPr>
          <w:p w14:paraId="00A5B620" w14:textId="77777777" w:rsidR="00CA38A9" w:rsidRPr="005E7022" w:rsidRDefault="00CA38A9">
            <w:pPr>
              <w:pStyle w:val="ConsPlusNormal"/>
            </w:pPr>
          </w:p>
        </w:tc>
        <w:tc>
          <w:tcPr>
            <w:tcW w:w="610" w:type="dxa"/>
            <w:gridSpan w:val="2"/>
            <w:vAlign w:val="center"/>
          </w:tcPr>
          <w:p w14:paraId="70489B3A" w14:textId="77777777" w:rsidR="00CA38A9" w:rsidRPr="005E7022" w:rsidRDefault="00CA38A9">
            <w:pPr>
              <w:pStyle w:val="ConsPlusNormal"/>
              <w:jc w:val="center"/>
            </w:pPr>
            <w:r w:rsidRPr="005E7022">
              <w:t>Раздел</w:t>
            </w:r>
          </w:p>
        </w:tc>
        <w:tc>
          <w:tcPr>
            <w:tcW w:w="720" w:type="dxa"/>
            <w:vAlign w:val="center"/>
          </w:tcPr>
          <w:p w14:paraId="2C77E35A" w14:textId="77777777" w:rsidR="00CA38A9" w:rsidRPr="005E7022" w:rsidRDefault="00CA38A9">
            <w:pPr>
              <w:pStyle w:val="ConsPlusNormal"/>
              <w:jc w:val="center"/>
            </w:pPr>
            <w:r w:rsidRPr="005E7022">
              <w:t>Подраздел</w:t>
            </w:r>
          </w:p>
        </w:tc>
        <w:tc>
          <w:tcPr>
            <w:tcW w:w="984" w:type="dxa"/>
            <w:vAlign w:val="center"/>
          </w:tcPr>
          <w:p w14:paraId="0E59CCA3" w14:textId="77777777" w:rsidR="00CA38A9" w:rsidRPr="005E7022" w:rsidRDefault="00CA38A9">
            <w:pPr>
              <w:pStyle w:val="ConsPlusNormal"/>
              <w:jc w:val="center"/>
            </w:pPr>
            <w:r w:rsidRPr="005E7022">
              <w:t>Целевая статья</w:t>
            </w:r>
          </w:p>
        </w:tc>
        <w:tc>
          <w:tcPr>
            <w:tcW w:w="624" w:type="dxa"/>
            <w:gridSpan w:val="2"/>
            <w:vAlign w:val="center"/>
          </w:tcPr>
          <w:p w14:paraId="260C53FF" w14:textId="77777777" w:rsidR="00CA38A9" w:rsidRPr="005E7022" w:rsidRDefault="00CA38A9">
            <w:pPr>
              <w:pStyle w:val="ConsPlusNormal"/>
              <w:jc w:val="center"/>
            </w:pPr>
            <w:r w:rsidRPr="005E7022">
              <w:t>Вид расходов</w:t>
            </w:r>
          </w:p>
        </w:tc>
        <w:tc>
          <w:tcPr>
            <w:tcW w:w="2154" w:type="dxa"/>
            <w:gridSpan w:val="2"/>
            <w:vMerge/>
          </w:tcPr>
          <w:p w14:paraId="41FF1BC1" w14:textId="77777777" w:rsidR="00CA38A9" w:rsidRPr="005E7022" w:rsidRDefault="00CA38A9">
            <w:pPr>
              <w:pStyle w:val="ConsPlusNormal"/>
            </w:pPr>
          </w:p>
        </w:tc>
        <w:tc>
          <w:tcPr>
            <w:tcW w:w="930" w:type="dxa"/>
            <w:gridSpan w:val="2"/>
            <w:vMerge/>
          </w:tcPr>
          <w:p w14:paraId="72D884D7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  <w:vMerge/>
          </w:tcPr>
          <w:p w14:paraId="776D221D" w14:textId="77777777" w:rsidR="00CA38A9" w:rsidRPr="005E7022" w:rsidRDefault="00CA38A9">
            <w:pPr>
              <w:pStyle w:val="ConsPlusNormal"/>
            </w:pPr>
          </w:p>
        </w:tc>
        <w:tc>
          <w:tcPr>
            <w:tcW w:w="926" w:type="dxa"/>
            <w:vMerge/>
          </w:tcPr>
          <w:p w14:paraId="30C2B609" w14:textId="77777777" w:rsidR="00CA38A9" w:rsidRPr="005E7022" w:rsidRDefault="00CA38A9">
            <w:pPr>
              <w:pStyle w:val="ConsPlusNormal"/>
            </w:pPr>
          </w:p>
        </w:tc>
        <w:tc>
          <w:tcPr>
            <w:tcW w:w="557" w:type="dxa"/>
            <w:vMerge/>
          </w:tcPr>
          <w:p w14:paraId="38CE48B8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vMerge/>
          </w:tcPr>
          <w:p w14:paraId="5CC87F54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12C9941B" w14:textId="77777777" w:rsidR="00CA38A9" w:rsidRPr="005E7022" w:rsidRDefault="00CA38A9">
            <w:pPr>
              <w:pStyle w:val="ConsPlusNormal"/>
            </w:pPr>
          </w:p>
        </w:tc>
        <w:tc>
          <w:tcPr>
            <w:tcW w:w="1231" w:type="dxa"/>
            <w:vMerge/>
          </w:tcPr>
          <w:p w14:paraId="5A439A70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60066A0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vAlign w:val="center"/>
          </w:tcPr>
          <w:p w14:paraId="08385669" w14:textId="77777777" w:rsidR="00CA38A9" w:rsidRPr="005E7022" w:rsidRDefault="00CA38A9">
            <w:pPr>
              <w:pStyle w:val="ConsPlusNormal"/>
              <w:jc w:val="center"/>
            </w:pPr>
            <w:r w:rsidRPr="005E7022">
              <w:t>1</w:t>
            </w:r>
          </w:p>
        </w:tc>
        <w:tc>
          <w:tcPr>
            <w:tcW w:w="610" w:type="dxa"/>
            <w:gridSpan w:val="2"/>
            <w:vAlign w:val="center"/>
          </w:tcPr>
          <w:p w14:paraId="7457A2D4" w14:textId="77777777" w:rsidR="00CA38A9" w:rsidRPr="005E7022" w:rsidRDefault="00CA38A9">
            <w:pPr>
              <w:pStyle w:val="ConsPlusNormal"/>
              <w:jc w:val="center"/>
            </w:pPr>
            <w:r w:rsidRPr="005E7022">
              <w:t>2</w:t>
            </w:r>
          </w:p>
        </w:tc>
        <w:tc>
          <w:tcPr>
            <w:tcW w:w="720" w:type="dxa"/>
            <w:vAlign w:val="center"/>
          </w:tcPr>
          <w:p w14:paraId="610E910E" w14:textId="77777777" w:rsidR="00CA38A9" w:rsidRPr="005E7022" w:rsidRDefault="00CA38A9">
            <w:pPr>
              <w:pStyle w:val="ConsPlusNormal"/>
              <w:jc w:val="center"/>
            </w:pPr>
            <w:r w:rsidRPr="005E7022">
              <w:t>3</w:t>
            </w:r>
          </w:p>
        </w:tc>
        <w:tc>
          <w:tcPr>
            <w:tcW w:w="984" w:type="dxa"/>
            <w:vAlign w:val="center"/>
          </w:tcPr>
          <w:p w14:paraId="06DFB19D" w14:textId="77777777" w:rsidR="00CA38A9" w:rsidRPr="005E7022" w:rsidRDefault="00CA38A9">
            <w:pPr>
              <w:pStyle w:val="ConsPlusNormal"/>
              <w:jc w:val="center"/>
            </w:pPr>
            <w:r w:rsidRPr="005E7022">
              <w:t>4</w:t>
            </w:r>
          </w:p>
        </w:tc>
        <w:tc>
          <w:tcPr>
            <w:tcW w:w="624" w:type="dxa"/>
            <w:gridSpan w:val="2"/>
            <w:vAlign w:val="center"/>
          </w:tcPr>
          <w:p w14:paraId="4EAD7A3F" w14:textId="77777777" w:rsidR="00CA38A9" w:rsidRPr="005E7022" w:rsidRDefault="00CA38A9">
            <w:pPr>
              <w:pStyle w:val="ConsPlusNormal"/>
              <w:jc w:val="center"/>
            </w:pPr>
            <w:r w:rsidRPr="005E7022">
              <w:t>5</w:t>
            </w:r>
          </w:p>
        </w:tc>
        <w:tc>
          <w:tcPr>
            <w:tcW w:w="2154" w:type="dxa"/>
            <w:gridSpan w:val="2"/>
            <w:vAlign w:val="center"/>
          </w:tcPr>
          <w:p w14:paraId="7037B526" w14:textId="77777777" w:rsidR="00CA38A9" w:rsidRPr="005E7022" w:rsidRDefault="00CA38A9">
            <w:pPr>
              <w:pStyle w:val="ConsPlusNormal"/>
              <w:jc w:val="center"/>
            </w:pPr>
            <w:r w:rsidRPr="005E7022">
              <w:t>6</w:t>
            </w:r>
          </w:p>
        </w:tc>
        <w:tc>
          <w:tcPr>
            <w:tcW w:w="930" w:type="dxa"/>
            <w:gridSpan w:val="2"/>
            <w:vAlign w:val="center"/>
          </w:tcPr>
          <w:p w14:paraId="242D7315" w14:textId="77777777" w:rsidR="00CA38A9" w:rsidRPr="005E7022" w:rsidRDefault="00CA38A9">
            <w:pPr>
              <w:pStyle w:val="ConsPlusNormal"/>
              <w:jc w:val="center"/>
            </w:pPr>
            <w:r w:rsidRPr="005E7022">
              <w:t>7</w:t>
            </w:r>
          </w:p>
        </w:tc>
        <w:tc>
          <w:tcPr>
            <w:tcW w:w="936" w:type="dxa"/>
            <w:vAlign w:val="center"/>
          </w:tcPr>
          <w:p w14:paraId="7EA4C544" w14:textId="77777777" w:rsidR="00CA38A9" w:rsidRPr="005E7022" w:rsidRDefault="00CA38A9">
            <w:pPr>
              <w:pStyle w:val="ConsPlusNormal"/>
              <w:jc w:val="center"/>
            </w:pPr>
            <w:r w:rsidRPr="005E7022">
              <w:t>8</w:t>
            </w:r>
          </w:p>
        </w:tc>
        <w:tc>
          <w:tcPr>
            <w:tcW w:w="926" w:type="dxa"/>
            <w:vAlign w:val="center"/>
          </w:tcPr>
          <w:p w14:paraId="1230BD57" w14:textId="77777777" w:rsidR="00CA38A9" w:rsidRPr="005E7022" w:rsidRDefault="00CA38A9">
            <w:pPr>
              <w:pStyle w:val="ConsPlusNormal"/>
              <w:jc w:val="center"/>
            </w:pPr>
            <w:r w:rsidRPr="005E7022">
              <w:t>9</w:t>
            </w:r>
          </w:p>
        </w:tc>
        <w:tc>
          <w:tcPr>
            <w:tcW w:w="557" w:type="dxa"/>
            <w:vAlign w:val="center"/>
          </w:tcPr>
          <w:p w14:paraId="72DC5AFD" w14:textId="77777777" w:rsidR="00CA38A9" w:rsidRPr="005E7022" w:rsidRDefault="00CA38A9">
            <w:pPr>
              <w:pStyle w:val="ConsPlusNormal"/>
              <w:jc w:val="center"/>
            </w:pPr>
            <w:r w:rsidRPr="005E7022">
              <w:t>10</w:t>
            </w:r>
          </w:p>
        </w:tc>
        <w:tc>
          <w:tcPr>
            <w:tcW w:w="710" w:type="dxa"/>
            <w:vAlign w:val="center"/>
          </w:tcPr>
          <w:p w14:paraId="0A9B9872" w14:textId="77777777" w:rsidR="00CA38A9" w:rsidRPr="005E7022" w:rsidRDefault="00CA38A9">
            <w:pPr>
              <w:pStyle w:val="ConsPlusNormal"/>
              <w:jc w:val="center"/>
            </w:pPr>
            <w:r w:rsidRPr="005E7022">
              <w:t>11</w:t>
            </w:r>
          </w:p>
        </w:tc>
        <w:tc>
          <w:tcPr>
            <w:tcW w:w="737" w:type="dxa"/>
            <w:vAlign w:val="center"/>
          </w:tcPr>
          <w:p w14:paraId="0E33FCB2" w14:textId="77777777" w:rsidR="00CA38A9" w:rsidRPr="005E7022" w:rsidRDefault="00CA38A9">
            <w:pPr>
              <w:pStyle w:val="ConsPlusNormal"/>
              <w:jc w:val="center"/>
            </w:pPr>
            <w:r w:rsidRPr="005E7022">
              <w:t>12</w:t>
            </w:r>
          </w:p>
        </w:tc>
        <w:tc>
          <w:tcPr>
            <w:tcW w:w="1231" w:type="dxa"/>
            <w:vAlign w:val="center"/>
          </w:tcPr>
          <w:p w14:paraId="7B7203BD" w14:textId="77777777" w:rsidR="00CA38A9" w:rsidRPr="005E7022" w:rsidRDefault="00CA38A9">
            <w:pPr>
              <w:pStyle w:val="ConsPlusNormal"/>
              <w:jc w:val="center"/>
            </w:pPr>
            <w:r w:rsidRPr="005E7022">
              <w:t>13</w:t>
            </w:r>
          </w:p>
        </w:tc>
      </w:tr>
      <w:tr w:rsidR="00CA38A9" w:rsidRPr="005E7022" w14:paraId="1E3BFBF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6" w:type="dxa"/>
            <w:gridSpan w:val="7"/>
            <w:vMerge w:val="restart"/>
          </w:tcPr>
          <w:p w14:paraId="711DD4C5" w14:textId="77777777" w:rsidR="00CA38A9" w:rsidRPr="005E7022" w:rsidRDefault="00CA38A9">
            <w:pPr>
              <w:pStyle w:val="ConsPlusNormal"/>
              <w:jc w:val="right"/>
            </w:pPr>
            <w:r w:rsidRPr="005E7022">
              <w:t>ВСЕГО:</w:t>
            </w:r>
          </w:p>
        </w:tc>
        <w:tc>
          <w:tcPr>
            <w:tcW w:w="2154" w:type="dxa"/>
            <w:gridSpan w:val="2"/>
          </w:tcPr>
          <w:p w14:paraId="2078880C" w14:textId="77777777" w:rsidR="00CA38A9" w:rsidRPr="005E7022" w:rsidRDefault="00CA38A9">
            <w:pPr>
              <w:pStyle w:val="ConsPlusNormal"/>
            </w:pPr>
          </w:p>
        </w:tc>
        <w:tc>
          <w:tcPr>
            <w:tcW w:w="930" w:type="dxa"/>
            <w:gridSpan w:val="2"/>
          </w:tcPr>
          <w:p w14:paraId="4B07FF36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0CD6A611" w14:textId="77777777" w:rsidR="00CA38A9" w:rsidRPr="005E7022" w:rsidRDefault="00CA38A9">
            <w:pPr>
              <w:pStyle w:val="ConsPlusNormal"/>
            </w:pPr>
          </w:p>
        </w:tc>
        <w:tc>
          <w:tcPr>
            <w:tcW w:w="926" w:type="dxa"/>
          </w:tcPr>
          <w:p w14:paraId="21AD9FC9" w14:textId="77777777" w:rsidR="00CA38A9" w:rsidRPr="005E7022" w:rsidRDefault="00CA38A9">
            <w:pPr>
              <w:pStyle w:val="ConsPlusNormal"/>
            </w:pPr>
          </w:p>
        </w:tc>
        <w:tc>
          <w:tcPr>
            <w:tcW w:w="557" w:type="dxa"/>
            <w:vMerge w:val="restart"/>
          </w:tcPr>
          <w:p w14:paraId="1CD7B20C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14:paraId="19D6298A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14:paraId="480448EE" w14:textId="77777777" w:rsidR="00CA38A9" w:rsidRPr="005E7022" w:rsidRDefault="00CA38A9">
            <w:pPr>
              <w:pStyle w:val="ConsPlusNormal"/>
            </w:pPr>
          </w:p>
        </w:tc>
        <w:tc>
          <w:tcPr>
            <w:tcW w:w="1231" w:type="dxa"/>
            <w:vMerge w:val="restart"/>
          </w:tcPr>
          <w:p w14:paraId="676EBC55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15F80A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6" w:type="dxa"/>
            <w:gridSpan w:val="7"/>
            <w:vMerge/>
          </w:tcPr>
          <w:p w14:paraId="7E3E32EE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3334CC7F" w14:textId="77777777" w:rsidR="00CA38A9" w:rsidRPr="005E7022" w:rsidRDefault="00CA38A9">
            <w:pPr>
              <w:pStyle w:val="ConsPlusNormal"/>
            </w:pPr>
          </w:p>
        </w:tc>
        <w:tc>
          <w:tcPr>
            <w:tcW w:w="930" w:type="dxa"/>
            <w:gridSpan w:val="2"/>
          </w:tcPr>
          <w:p w14:paraId="0B95FDAE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1431B203" w14:textId="77777777" w:rsidR="00CA38A9" w:rsidRPr="005E7022" w:rsidRDefault="00CA38A9">
            <w:pPr>
              <w:pStyle w:val="ConsPlusNormal"/>
            </w:pPr>
          </w:p>
        </w:tc>
        <w:tc>
          <w:tcPr>
            <w:tcW w:w="926" w:type="dxa"/>
          </w:tcPr>
          <w:p w14:paraId="5186E099" w14:textId="77777777" w:rsidR="00CA38A9" w:rsidRPr="005E7022" w:rsidRDefault="00CA38A9">
            <w:pPr>
              <w:pStyle w:val="ConsPlusNormal"/>
            </w:pPr>
          </w:p>
        </w:tc>
        <w:tc>
          <w:tcPr>
            <w:tcW w:w="557" w:type="dxa"/>
            <w:vMerge/>
          </w:tcPr>
          <w:p w14:paraId="3E6340AC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vMerge/>
          </w:tcPr>
          <w:p w14:paraId="00B4E054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360EA1D3" w14:textId="77777777" w:rsidR="00CA38A9" w:rsidRPr="005E7022" w:rsidRDefault="00CA38A9">
            <w:pPr>
              <w:pStyle w:val="ConsPlusNormal"/>
            </w:pPr>
          </w:p>
        </w:tc>
        <w:tc>
          <w:tcPr>
            <w:tcW w:w="1231" w:type="dxa"/>
            <w:vMerge/>
          </w:tcPr>
          <w:p w14:paraId="6A62F50A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79D33F8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6" w:type="dxa"/>
            <w:gridSpan w:val="7"/>
            <w:vMerge/>
          </w:tcPr>
          <w:p w14:paraId="77D8A3AB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4D0BDF1E" w14:textId="77777777" w:rsidR="00CA38A9" w:rsidRPr="005E7022" w:rsidRDefault="00CA38A9">
            <w:pPr>
              <w:pStyle w:val="ConsPlusNormal"/>
            </w:pPr>
          </w:p>
        </w:tc>
        <w:tc>
          <w:tcPr>
            <w:tcW w:w="930" w:type="dxa"/>
            <w:gridSpan w:val="2"/>
          </w:tcPr>
          <w:p w14:paraId="5B7B4F73" w14:textId="77777777" w:rsidR="00CA38A9" w:rsidRPr="005E7022" w:rsidRDefault="00CA38A9">
            <w:pPr>
              <w:pStyle w:val="ConsPlusNormal"/>
            </w:pPr>
          </w:p>
        </w:tc>
        <w:tc>
          <w:tcPr>
            <w:tcW w:w="936" w:type="dxa"/>
          </w:tcPr>
          <w:p w14:paraId="24A3C88B" w14:textId="77777777" w:rsidR="00CA38A9" w:rsidRPr="005E7022" w:rsidRDefault="00CA38A9">
            <w:pPr>
              <w:pStyle w:val="ConsPlusNormal"/>
            </w:pPr>
          </w:p>
        </w:tc>
        <w:tc>
          <w:tcPr>
            <w:tcW w:w="926" w:type="dxa"/>
          </w:tcPr>
          <w:p w14:paraId="3A514733" w14:textId="77777777" w:rsidR="00CA38A9" w:rsidRPr="005E7022" w:rsidRDefault="00CA38A9">
            <w:pPr>
              <w:pStyle w:val="ConsPlusNormal"/>
            </w:pPr>
          </w:p>
        </w:tc>
        <w:tc>
          <w:tcPr>
            <w:tcW w:w="557" w:type="dxa"/>
            <w:vMerge/>
          </w:tcPr>
          <w:p w14:paraId="5B254D09" w14:textId="77777777" w:rsidR="00CA38A9" w:rsidRPr="005E7022" w:rsidRDefault="00CA38A9">
            <w:pPr>
              <w:pStyle w:val="ConsPlusNormal"/>
            </w:pPr>
          </w:p>
        </w:tc>
        <w:tc>
          <w:tcPr>
            <w:tcW w:w="710" w:type="dxa"/>
            <w:vMerge/>
          </w:tcPr>
          <w:p w14:paraId="4109467C" w14:textId="77777777" w:rsidR="00CA38A9" w:rsidRPr="005E7022" w:rsidRDefault="00CA38A9">
            <w:pPr>
              <w:pStyle w:val="ConsPlusNormal"/>
            </w:pPr>
          </w:p>
        </w:tc>
        <w:tc>
          <w:tcPr>
            <w:tcW w:w="737" w:type="dxa"/>
            <w:vMerge/>
          </w:tcPr>
          <w:p w14:paraId="1BE1D253" w14:textId="77777777" w:rsidR="00CA38A9" w:rsidRPr="005E7022" w:rsidRDefault="00CA38A9">
            <w:pPr>
              <w:pStyle w:val="ConsPlusNormal"/>
            </w:pPr>
          </w:p>
        </w:tc>
        <w:tc>
          <w:tcPr>
            <w:tcW w:w="1231" w:type="dxa"/>
            <w:vMerge/>
          </w:tcPr>
          <w:p w14:paraId="414E745F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37DD4E3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6" w:type="dxa"/>
            <w:gridSpan w:val="7"/>
            <w:vMerge/>
          </w:tcPr>
          <w:p w14:paraId="3838B772" w14:textId="77777777" w:rsidR="00CA38A9" w:rsidRPr="005E7022" w:rsidRDefault="00CA38A9">
            <w:pPr>
              <w:pStyle w:val="ConsPlusNormal"/>
            </w:pPr>
          </w:p>
        </w:tc>
        <w:tc>
          <w:tcPr>
            <w:tcW w:w="2154" w:type="dxa"/>
            <w:gridSpan w:val="2"/>
          </w:tcPr>
          <w:p w14:paraId="72E25A11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930" w:type="dxa"/>
            <w:gridSpan w:val="2"/>
          </w:tcPr>
          <w:p w14:paraId="70A62D38" w14:textId="77777777" w:rsidR="00CA38A9" w:rsidRPr="005E7022" w:rsidRDefault="00CA38A9">
            <w:pPr>
              <w:pStyle w:val="ConsPlusNormal"/>
              <w:jc w:val="center"/>
            </w:pPr>
            <w:r w:rsidRPr="005E7022">
              <w:t>0,00</w:t>
            </w:r>
          </w:p>
        </w:tc>
        <w:tc>
          <w:tcPr>
            <w:tcW w:w="936" w:type="dxa"/>
          </w:tcPr>
          <w:p w14:paraId="32219EAD" w14:textId="77777777" w:rsidR="00CA38A9" w:rsidRPr="005E7022" w:rsidRDefault="00CA38A9">
            <w:pPr>
              <w:pStyle w:val="ConsPlusNormal"/>
              <w:jc w:val="center"/>
            </w:pPr>
            <w:r w:rsidRPr="005E7022">
              <w:t>0,00</w:t>
            </w:r>
          </w:p>
        </w:tc>
        <w:tc>
          <w:tcPr>
            <w:tcW w:w="926" w:type="dxa"/>
          </w:tcPr>
          <w:p w14:paraId="4ED12AE3" w14:textId="77777777" w:rsidR="00CA38A9" w:rsidRPr="005E7022" w:rsidRDefault="00CA38A9">
            <w:pPr>
              <w:pStyle w:val="ConsPlusNormal"/>
              <w:jc w:val="center"/>
            </w:pPr>
            <w:r w:rsidRPr="005E7022">
              <w:t>0,00</w:t>
            </w:r>
          </w:p>
        </w:tc>
        <w:tc>
          <w:tcPr>
            <w:tcW w:w="557" w:type="dxa"/>
          </w:tcPr>
          <w:p w14:paraId="496730B7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10" w:type="dxa"/>
          </w:tcPr>
          <w:p w14:paraId="16C4A5B0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737" w:type="dxa"/>
          </w:tcPr>
          <w:p w14:paraId="1115162D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  <w:tc>
          <w:tcPr>
            <w:tcW w:w="1231" w:type="dxa"/>
          </w:tcPr>
          <w:p w14:paraId="71006987" w14:textId="77777777" w:rsidR="00CA38A9" w:rsidRPr="005E7022" w:rsidRDefault="00CA38A9">
            <w:pPr>
              <w:pStyle w:val="ConsPlusNormal"/>
              <w:jc w:val="center"/>
            </w:pPr>
            <w:r w:rsidRPr="005E7022">
              <w:t>X</w:t>
            </w:r>
          </w:p>
        </w:tc>
      </w:tr>
      <w:tr w:rsidR="00CA38A9" w:rsidRPr="005E7022" w14:paraId="6A53A7BE" w14:textId="77777777">
        <w:tblPrEx>
          <w:tblBorders>
            <w:insideV w:val="single" w:sz="4" w:space="0" w:color="auto"/>
          </w:tblBorders>
        </w:tblPrEx>
        <w:tc>
          <w:tcPr>
            <w:tcW w:w="1355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400D61E0" w14:textId="77777777" w:rsidR="00CA38A9" w:rsidRPr="005E7022" w:rsidRDefault="00CA38A9">
            <w:pPr>
              <w:pStyle w:val="ConsPlusNormal"/>
              <w:ind w:firstLine="540"/>
              <w:jc w:val="both"/>
            </w:pPr>
            <w:r w:rsidRPr="005E7022">
              <w:t>--------------------------------</w:t>
            </w:r>
          </w:p>
          <w:p w14:paraId="5C70B16E" w14:textId="77777777" w:rsidR="00CA38A9" w:rsidRPr="005E7022" w:rsidRDefault="00CA38A9">
            <w:pPr>
              <w:pStyle w:val="ConsPlusNormal"/>
              <w:ind w:firstLine="540"/>
              <w:jc w:val="both"/>
            </w:pPr>
            <w:r w:rsidRPr="005E7022">
              <w:t>&lt;*&gt; Об утверждении Методики распределения иных межбюджетных трансфертов из бюджета Республики Карелия местным бюджетам и правил их предоставления</w:t>
            </w:r>
          </w:p>
        </w:tc>
      </w:tr>
      <w:tr w:rsidR="00CA38A9" w:rsidRPr="005E7022" w14:paraId="76CB059D" w14:textId="77777777">
        <w:tblPrEx>
          <w:tblBorders>
            <w:insideV w:val="single" w:sz="4" w:space="0" w:color="auto"/>
          </w:tblBorders>
        </w:tblPrEx>
        <w:tc>
          <w:tcPr>
            <w:tcW w:w="135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571B9C" w14:textId="77777777" w:rsidR="00CA38A9" w:rsidRPr="005E7022" w:rsidRDefault="00CA38A9">
            <w:pPr>
              <w:pStyle w:val="ConsPlusNormal"/>
            </w:pPr>
          </w:p>
        </w:tc>
      </w:tr>
      <w:tr w:rsidR="00CA38A9" w:rsidRPr="005E7022" w14:paraId="229AFA81" w14:textId="77777777">
        <w:tc>
          <w:tcPr>
            <w:tcW w:w="2760" w:type="dxa"/>
            <w:gridSpan w:val="2"/>
            <w:tcBorders>
              <w:top w:val="nil"/>
              <w:bottom w:val="nil"/>
            </w:tcBorders>
          </w:tcPr>
          <w:p w14:paraId="65A33EFC" w14:textId="77777777" w:rsidR="00CA38A9" w:rsidRPr="005E7022" w:rsidRDefault="00CA38A9">
            <w:pPr>
              <w:pStyle w:val="ConsPlusNormal"/>
            </w:pPr>
            <w:r w:rsidRPr="005E7022">
              <w:t>Начальник управления (отдела)</w:t>
            </w:r>
          </w:p>
        </w:tc>
        <w:tc>
          <w:tcPr>
            <w:tcW w:w="2472" w:type="dxa"/>
            <w:gridSpan w:val="4"/>
            <w:tcBorders>
              <w:top w:val="nil"/>
              <w:bottom w:val="nil"/>
            </w:tcBorders>
          </w:tcPr>
          <w:p w14:paraId="42B43991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</w:t>
            </w:r>
          </w:p>
          <w:p w14:paraId="1711385C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14:paraId="0AABDC3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</w:t>
            </w:r>
          </w:p>
          <w:p w14:paraId="7E2D008D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6327" w:type="dxa"/>
            <w:gridSpan w:val="9"/>
            <w:tcBorders>
              <w:top w:val="nil"/>
              <w:bottom w:val="nil"/>
            </w:tcBorders>
          </w:tcPr>
          <w:p w14:paraId="1F7B0CBF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4EA4C80A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4B164E66" w14:textId="77777777">
        <w:tc>
          <w:tcPr>
            <w:tcW w:w="2760" w:type="dxa"/>
            <w:gridSpan w:val="2"/>
            <w:tcBorders>
              <w:top w:val="nil"/>
              <w:bottom w:val="nil"/>
            </w:tcBorders>
          </w:tcPr>
          <w:p w14:paraId="2E88FCA8" w14:textId="77777777" w:rsidR="00CA38A9" w:rsidRPr="005E7022" w:rsidRDefault="00CA38A9">
            <w:pPr>
              <w:pStyle w:val="ConsPlusNormal"/>
            </w:pPr>
            <w:r w:rsidRPr="005E7022">
              <w:t>Исполнитель</w:t>
            </w:r>
          </w:p>
        </w:tc>
        <w:tc>
          <w:tcPr>
            <w:tcW w:w="2472" w:type="dxa"/>
            <w:gridSpan w:val="4"/>
            <w:tcBorders>
              <w:top w:val="nil"/>
              <w:bottom w:val="nil"/>
            </w:tcBorders>
          </w:tcPr>
          <w:p w14:paraId="5851920B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</w:t>
            </w:r>
          </w:p>
          <w:p w14:paraId="4C5CA81B" w14:textId="77777777" w:rsidR="00CA38A9" w:rsidRPr="005E7022" w:rsidRDefault="00CA38A9">
            <w:pPr>
              <w:pStyle w:val="ConsPlusNormal"/>
              <w:jc w:val="center"/>
            </w:pPr>
            <w:r w:rsidRPr="005E7022">
              <w:t>(должность)</w:t>
            </w: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14:paraId="19A9F42B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</w:t>
            </w:r>
          </w:p>
          <w:p w14:paraId="2808DFBA" w14:textId="77777777" w:rsidR="00CA38A9" w:rsidRPr="005E7022" w:rsidRDefault="00CA38A9">
            <w:pPr>
              <w:pStyle w:val="ConsPlusNormal"/>
              <w:jc w:val="center"/>
            </w:pPr>
            <w:r w:rsidRPr="005E7022">
              <w:t>(подпись)</w:t>
            </w:r>
          </w:p>
        </w:tc>
        <w:tc>
          <w:tcPr>
            <w:tcW w:w="6327" w:type="dxa"/>
            <w:gridSpan w:val="9"/>
            <w:tcBorders>
              <w:top w:val="nil"/>
              <w:bottom w:val="nil"/>
            </w:tcBorders>
          </w:tcPr>
          <w:p w14:paraId="777BAEB2" w14:textId="77777777" w:rsidR="00CA38A9" w:rsidRPr="005E7022" w:rsidRDefault="00CA38A9">
            <w:pPr>
              <w:pStyle w:val="ConsPlusNormal"/>
              <w:jc w:val="center"/>
            </w:pPr>
            <w:r w:rsidRPr="005E7022">
              <w:t>_________________________________</w:t>
            </w:r>
          </w:p>
          <w:p w14:paraId="5EE9D17B" w14:textId="77777777" w:rsidR="00CA38A9" w:rsidRPr="005E7022" w:rsidRDefault="00CA38A9">
            <w:pPr>
              <w:pStyle w:val="ConsPlusNormal"/>
              <w:jc w:val="center"/>
            </w:pPr>
            <w:r w:rsidRPr="005E7022">
              <w:t>(расшифровка подписи)</w:t>
            </w:r>
          </w:p>
        </w:tc>
      </w:tr>
      <w:tr w:rsidR="00CA38A9" w:rsidRPr="005E7022" w14:paraId="7BECAEFF" w14:textId="77777777">
        <w:tc>
          <w:tcPr>
            <w:tcW w:w="2760" w:type="dxa"/>
            <w:gridSpan w:val="2"/>
            <w:tcBorders>
              <w:top w:val="nil"/>
              <w:bottom w:val="nil"/>
            </w:tcBorders>
          </w:tcPr>
          <w:p w14:paraId="31CA7C6B" w14:textId="77777777" w:rsidR="00CA38A9" w:rsidRPr="005E7022" w:rsidRDefault="00CA38A9">
            <w:pPr>
              <w:pStyle w:val="ConsPlusNormal"/>
            </w:pPr>
            <w:r w:rsidRPr="005E7022">
              <w:t>"____" _______ 20___ г.</w:t>
            </w:r>
          </w:p>
        </w:tc>
        <w:tc>
          <w:tcPr>
            <w:tcW w:w="2472" w:type="dxa"/>
            <w:gridSpan w:val="4"/>
            <w:tcBorders>
              <w:top w:val="nil"/>
              <w:bottom w:val="nil"/>
            </w:tcBorders>
          </w:tcPr>
          <w:p w14:paraId="4013D4C9" w14:textId="77777777" w:rsidR="00CA38A9" w:rsidRPr="005E7022" w:rsidRDefault="00CA38A9">
            <w:pPr>
              <w:pStyle w:val="ConsPlusNormal"/>
            </w:pP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14:paraId="53D6FA89" w14:textId="77777777" w:rsidR="00CA38A9" w:rsidRPr="005E7022" w:rsidRDefault="00CA38A9">
            <w:pPr>
              <w:pStyle w:val="ConsPlusNormal"/>
            </w:pPr>
          </w:p>
        </w:tc>
        <w:tc>
          <w:tcPr>
            <w:tcW w:w="6327" w:type="dxa"/>
            <w:gridSpan w:val="9"/>
            <w:tcBorders>
              <w:top w:val="nil"/>
              <w:bottom w:val="nil"/>
            </w:tcBorders>
          </w:tcPr>
          <w:p w14:paraId="7956399A" w14:textId="77777777" w:rsidR="00CA38A9" w:rsidRPr="005E7022" w:rsidRDefault="00CA38A9">
            <w:pPr>
              <w:pStyle w:val="ConsPlusNormal"/>
            </w:pPr>
          </w:p>
        </w:tc>
      </w:tr>
    </w:tbl>
    <w:p w14:paraId="420255C3" w14:textId="77777777" w:rsidR="00CA38A9" w:rsidRPr="005E7022" w:rsidRDefault="00CA38A9">
      <w:pPr>
        <w:pStyle w:val="ConsPlusNormal"/>
        <w:jc w:val="both"/>
      </w:pPr>
    </w:p>
    <w:p w14:paraId="6EA0EDAF" w14:textId="77777777" w:rsidR="00CA38A9" w:rsidRPr="005E7022" w:rsidRDefault="00CA38A9">
      <w:pPr>
        <w:pStyle w:val="ConsPlusNormal"/>
        <w:jc w:val="both"/>
      </w:pPr>
    </w:p>
    <w:p w14:paraId="2ECB363B" w14:textId="77777777" w:rsidR="00CA38A9" w:rsidRPr="005E7022" w:rsidRDefault="00CA38A9">
      <w:pPr>
        <w:pStyle w:val="ConsPlusNormal"/>
        <w:jc w:val="both"/>
      </w:pPr>
    </w:p>
    <w:p w14:paraId="44EC3F63" w14:textId="77777777" w:rsidR="00CA38A9" w:rsidRPr="005E7022" w:rsidRDefault="00CA38A9">
      <w:pPr>
        <w:pStyle w:val="ConsPlusNormal"/>
        <w:jc w:val="both"/>
      </w:pPr>
    </w:p>
    <w:p w14:paraId="36489D85" w14:textId="77777777" w:rsidR="00CA38A9" w:rsidRDefault="00CA38A9">
      <w:pPr>
        <w:pStyle w:val="ConsPlusNormal"/>
        <w:jc w:val="both"/>
      </w:pPr>
    </w:p>
    <w:p w14:paraId="1ACFC804" w14:textId="77777777" w:rsidR="00640E8E" w:rsidRDefault="00640E8E">
      <w:pPr>
        <w:pStyle w:val="ConsPlusNormal"/>
        <w:jc w:val="both"/>
      </w:pPr>
    </w:p>
    <w:p w14:paraId="30390CFB" w14:textId="77777777" w:rsidR="00640E8E" w:rsidRDefault="00640E8E">
      <w:pPr>
        <w:pStyle w:val="ConsPlusNormal"/>
        <w:jc w:val="both"/>
      </w:pPr>
    </w:p>
    <w:p w14:paraId="17B3D69F" w14:textId="77777777" w:rsidR="00640E8E" w:rsidRDefault="00640E8E">
      <w:pPr>
        <w:pStyle w:val="ConsPlusNormal"/>
        <w:jc w:val="both"/>
      </w:pPr>
    </w:p>
    <w:p w14:paraId="693D58A4" w14:textId="77777777" w:rsidR="00640E8E" w:rsidRPr="005E7022" w:rsidRDefault="00640E8E">
      <w:pPr>
        <w:pStyle w:val="ConsPlusNormal"/>
        <w:jc w:val="both"/>
      </w:pPr>
    </w:p>
    <w:sectPr w:rsidR="00640E8E" w:rsidRPr="005E702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D25CA"/>
    <w:multiLevelType w:val="hybridMultilevel"/>
    <w:tmpl w:val="C25CC518"/>
    <w:lvl w:ilvl="0" w:tplc="0F360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767835"/>
    <w:multiLevelType w:val="hybridMultilevel"/>
    <w:tmpl w:val="162E22F6"/>
    <w:lvl w:ilvl="0" w:tplc="01800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6564309">
    <w:abstractNumId w:val="1"/>
  </w:num>
  <w:num w:numId="2" w16cid:durableId="20282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A9"/>
    <w:rsid w:val="000257F8"/>
    <w:rsid w:val="00054899"/>
    <w:rsid w:val="000B2A3E"/>
    <w:rsid w:val="001B02D0"/>
    <w:rsid w:val="001E256E"/>
    <w:rsid w:val="001E7D82"/>
    <w:rsid w:val="001F6860"/>
    <w:rsid w:val="00201B86"/>
    <w:rsid w:val="0021264C"/>
    <w:rsid w:val="0022448C"/>
    <w:rsid w:val="002759D8"/>
    <w:rsid w:val="002E2A23"/>
    <w:rsid w:val="00362CF1"/>
    <w:rsid w:val="003734B8"/>
    <w:rsid w:val="00455BA1"/>
    <w:rsid w:val="00463A7C"/>
    <w:rsid w:val="004842FA"/>
    <w:rsid w:val="004E4FB3"/>
    <w:rsid w:val="004F556B"/>
    <w:rsid w:val="00530134"/>
    <w:rsid w:val="005A4C8C"/>
    <w:rsid w:val="005E1802"/>
    <w:rsid w:val="005E7022"/>
    <w:rsid w:val="00640E8E"/>
    <w:rsid w:val="00742187"/>
    <w:rsid w:val="00792E58"/>
    <w:rsid w:val="00913FAC"/>
    <w:rsid w:val="00914D8B"/>
    <w:rsid w:val="009517EE"/>
    <w:rsid w:val="0097105F"/>
    <w:rsid w:val="0097350F"/>
    <w:rsid w:val="009E5FAD"/>
    <w:rsid w:val="00A17B45"/>
    <w:rsid w:val="00AD3249"/>
    <w:rsid w:val="00B06B2F"/>
    <w:rsid w:val="00C077AD"/>
    <w:rsid w:val="00C8375B"/>
    <w:rsid w:val="00CA38A9"/>
    <w:rsid w:val="00D235FF"/>
    <w:rsid w:val="00D8449E"/>
    <w:rsid w:val="00DC0931"/>
    <w:rsid w:val="00E21739"/>
    <w:rsid w:val="00E82573"/>
    <w:rsid w:val="00E91C3C"/>
    <w:rsid w:val="00F31922"/>
    <w:rsid w:val="00F80D8A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6250"/>
  <w15:docId w15:val="{D2210D75-0892-45C5-B68D-5DA30B2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A9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A3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3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3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F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90120&amp;dst=101121" TargetMode="External"/><Relationship Id="rId18" Type="http://schemas.openxmlformats.org/officeDocument/2006/relationships/hyperlink" Target="https://login.consultant.ru/link/?req=doc&amp;base=RZB&amp;n=490120&amp;dst=101292" TargetMode="External"/><Relationship Id="rId26" Type="http://schemas.openxmlformats.org/officeDocument/2006/relationships/hyperlink" Target="https://login.consultant.ru/link/?req=doc&amp;base=RZB&amp;n=490120&amp;dst=101426" TargetMode="External"/><Relationship Id="rId39" Type="http://schemas.openxmlformats.org/officeDocument/2006/relationships/hyperlink" Target="https://login.consultant.ru/link/?req=doc&amp;base=RZB&amp;n=489890" TargetMode="External"/><Relationship Id="rId21" Type="http://schemas.openxmlformats.org/officeDocument/2006/relationships/hyperlink" Target="https://login.consultant.ru/link/?req=doc&amp;base=RZB&amp;n=490120&amp;dst=101404" TargetMode="External"/><Relationship Id="rId34" Type="http://schemas.openxmlformats.org/officeDocument/2006/relationships/hyperlink" Target="https://login.consultant.ru/link/?req=doc&amp;base=RZB&amp;n=490120&amp;dst=101406" TargetMode="External"/><Relationship Id="rId42" Type="http://schemas.openxmlformats.org/officeDocument/2006/relationships/hyperlink" Target="https://login.consultant.ru/link/?req=doc&amp;base=RLAW904&amp;n=620581&amp;dst=100014" TargetMode="External"/><Relationship Id="rId7" Type="http://schemas.openxmlformats.org/officeDocument/2006/relationships/hyperlink" Target="https://login.consultant.ru/link/?req=doc&amp;base=RZB&amp;n=466790&amp;dst=3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90120&amp;dst=101286" TargetMode="External"/><Relationship Id="rId29" Type="http://schemas.openxmlformats.org/officeDocument/2006/relationships/hyperlink" Target="https://login.consultant.ru/link/?req=doc&amp;base=RZB&amp;n=490120&amp;dst=1012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95935" TargetMode="External"/><Relationship Id="rId11" Type="http://schemas.openxmlformats.org/officeDocument/2006/relationships/hyperlink" Target="https://login.consultant.ru/link/?req=doc&amp;base=RLAW904&amp;n=615501" TargetMode="External"/><Relationship Id="rId24" Type="http://schemas.openxmlformats.org/officeDocument/2006/relationships/hyperlink" Target="https://login.consultant.ru/link/?req=doc&amp;base=RZB&amp;n=490120&amp;dst=101420" TargetMode="External"/><Relationship Id="rId32" Type="http://schemas.openxmlformats.org/officeDocument/2006/relationships/hyperlink" Target="https://login.consultant.ru/link/?req=doc&amp;base=RZB&amp;n=490120&amp;dst=101296" TargetMode="External"/><Relationship Id="rId37" Type="http://schemas.openxmlformats.org/officeDocument/2006/relationships/hyperlink" Target="https://login.consultant.ru/link/?req=doc&amp;base=RZB&amp;n=490120&amp;dst=369" TargetMode="External"/><Relationship Id="rId40" Type="http://schemas.openxmlformats.org/officeDocument/2006/relationships/hyperlink" Target="https://login.consultant.ru/link/?req=doc&amp;base=RZB&amp;n=490120&amp;dst=10112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150482" TargetMode="External"/><Relationship Id="rId15" Type="http://schemas.openxmlformats.org/officeDocument/2006/relationships/hyperlink" Target="https://login.consultant.ru/link/?req=doc&amp;base=RZB&amp;n=490120&amp;dst=101284" TargetMode="External"/><Relationship Id="rId23" Type="http://schemas.openxmlformats.org/officeDocument/2006/relationships/hyperlink" Target="https://login.consultant.ru/link/?req=doc&amp;base=RZB&amp;n=490120&amp;dst=101418" TargetMode="External"/><Relationship Id="rId28" Type="http://schemas.openxmlformats.org/officeDocument/2006/relationships/hyperlink" Target="https://login.consultant.ru/link/?req=doc&amp;base=RZB&amp;n=490120&amp;dst=101286" TargetMode="External"/><Relationship Id="rId36" Type="http://schemas.openxmlformats.org/officeDocument/2006/relationships/hyperlink" Target="https://login.consultant.ru/link/?req=doc&amp;base=RZB&amp;n=490120&amp;dst=101420" TargetMode="External"/><Relationship Id="rId10" Type="http://schemas.openxmlformats.org/officeDocument/2006/relationships/hyperlink" Target="https://login.consultant.ru/link/?req=doc&amp;base=RZB&amp;n=466790&amp;dst=3139" TargetMode="External"/><Relationship Id="rId19" Type="http://schemas.openxmlformats.org/officeDocument/2006/relationships/hyperlink" Target="https://login.consultant.ru/link/?req=doc&amp;base=RZB&amp;n=490120&amp;dst=101294" TargetMode="External"/><Relationship Id="rId31" Type="http://schemas.openxmlformats.org/officeDocument/2006/relationships/hyperlink" Target="https://login.consultant.ru/link/?req=doc&amp;base=RZB&amp;n=490120&amp;dst=10129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5935" TargetMode="External"/><Relationship Id="rId14" Type="http://schemas.openxmlformats.org/officeDocument/2006/relationships/hyperlink" Target="https://login.consultant.ru/link/?req=doc&amp;base=RZB&amp;n=490120&amp;dst=101121" TargetMode="External"/><Relationship Id="rId22" Type="http://schemas.openxmlformats.org/officeDocument/2006/relationships/hyperlink" Target="https://login.consultant.ru/link/?req=doc&amp;base=RZB&amp;n=490120&amp;dst=101406" TargetMode="External"/><Relationship Id="rId27" Type="http://schemas.openxmlformats.org/officeDocument/2006/relationships/hyperlink" Target="https://login.consultant.ru/link/?req=doc&amp;base=RZB&amp;n=490120&amp;dst=101284" TargetMode="External"/><Relationship Id="rId30" Type="http://schemas.openxmlformats.org/officeDocument/2006/relationships/hyperlink" Target="https://login.consultant.ru/link/?req=doc&amp;base=RZB&amp;n=490120&amp;dst=101292" TargetMode="External"/><Relationship Id="rId35" Type="http://schemas.openxmlformats.org/officeDocument/2006/relationships/hyperlink" Target="https://login.consultant.ru/link/?req=doc&amp;base=RZB&amp;n=490120&amp;dst=101418" TargetMode="External"/><Relationship Id="rId43" Type="http://schemas.openxmlformats.org/officeDocument/2006/relationships/hyperlink" Target="https://login.consultant.ru/link/?req=doc&amp;base=RZB&amp;n=490120&amp;dst=100011" TargetMode="External"/><Relationship Id="rId8" Type="http://schemas.openxmlformats.org/officeDocument/2006/relationships/hyperlink" Target="https://login.consultant.ru/link/?req=doc&amp;base=RZB&amp;n=150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04&amp;n=620271" TargetMode="External"/><Relationship Id="rId17" Type="http://schemas.openxmlformats.org/officeDocument/2006/relationships/hyperlink" Target="https://login.consultant.ru/link/?req=doc&amp;base=RZB&amp;n=490120&amp;dst=101288" TargetMode="External"/><Relationship Id="rId25" Type="http://schemas.openxmlformats.org/officeDocument/2006/relationships/hyperlink" Target="https://login.consultant.ru/link/?req=doc&amp;base=RZB&amp;n=490120&amp;dst=369" TargetMode="External"/><Relationship Id="rId33" Type="http://schemas.openxmlformats.org/officeDocument/2006/relationships/hyperlink" Target="https://login.consultant.ru/link/?req=doc&amp;base=RZB&amp;n=490120&amp;dst=101404" TargetMode="External"/><Relationship Id="rId38" Type="http://schemas.openxmlformats.org/officeDocument/2006/relationships/hyperlink" Target="https://login.consultant.ru/link/?req=doc&amp;base=RZB&amp;n=490120&amp;dst=101426" TargetMode="External"/><Relationship Id="rId20" Type="http://schemas.openxmlformats.org/officeDocument/2006/relationships/hyperlink" Target="https://login.consultant.ru/link/?req=doc&amp;base=RZB&amp;n=490120&amp;dst=101296" TargetMode="External"/><Relationship Id="rId41" Type="http://schemas.openxmlformats.org/officeDocument/2006/relationships/hyperlink" Target="https://login.consultant.ru/link/?req=doc&amp;base=RZB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49</Pages>
  <Words>6923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Центр стратегических разработок Республики Карелия</cp:lastModifiedBy>
  <cp:revision>13</cp:revision>
  <cp:lastPrinted>2025-03-10T14:11:00Z</cp:lastPrinted>
  <dcterms:created xsi:type="dcterms:W3CDTF">2025-03-05T09:18:00Z</dcterms:created>
  <dcterms:modified xsi:type="dcterms:W3CDTF">2025-03-10T14:15:00Z</dcterms:modified>
</cp:coreProperties>
</file>