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F16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Новый Амбар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F160B" w:rsidRPr="00CF16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1001097460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CF160B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Мурманская (Октябрьский р-н), д. 26, пом. 61, магазин, КПП 100145004, 61.800377, 34.330071;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г. Петрозаводск, ул. </w:t>
      </w:r>
      <w:proofErr w:type="spellStart"/>
      <w:r w:rsidRPr="00CF160B">
        <w:rPr>
          <w:rFonts w:ascii="Times New Roman" w:eastAsia="Times New Roman" w:hAnsi="Times New Roman" w:cs="Times New Roman"/>
          <w:lang w:eastAsia="ru-RU"/>
        </w:rPr>
        <w:t>Волховская</w:t>
      </w:r>
      <w:proofErr w:type="spellEnd"/>
      <w:r w:rsidRPr="00CF160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60B">
        <w:rPr>
          <w:rFonts w:ascii="Times New Roman" w:eastAsia="Times New Roman" w:hAnsi="Times New Roman" w:cs="Times New Roman"/>
          <w:lang w:eastAsia="ru-RU"/>
        </w:rPr>
        <w:t>Зарека</w:t>
      </w:r>
      <w:proofErr w:type="spellEnd"/>
      <w:r w:rsidRPr="00CF160B">
        <w:rPr>
          <w:rFonts w:ascii="Times New Roman" w:eastAsia="Times New Roman" w:hAnsi="Times New Roman" w:cs="Times New Roman"/>
          <w:lang w:eastAsia="ru-RU"/>
        </w:rPr>
        <w:t xml:space="preserve"> р-н), д. 4 Б, пом. 1Н, магазин, КПП 100145008, 61.781921, 34.389252;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Попова (</w:t>
      </w:r>
      <w:proofErr w:type="spellStart"/>
      <w:r w:rsidRPr="00CF160B">
        <w:rPr>
          <w:rFonts w:ascii="Times New Roman" w:eastAsia="Times New Roman" w:hAnsi="Times New Roman" w:cs="Times New Roman"/>
          <w:lang w:eastAsia="ru-RU"/>
        </w:rPr>
        <w:t>Древлянка</w:t>
      </w:r>
      <w:proofErr w:type="spellEnd"/>
      <w:r w:rsidRPr="00CF160B">
        <w:rPr>
          <w:rFonts w:ascii="Times New Roman" w:eastAsia="Times New Roman" w:hAnsi="Times New Roman" w:cs="Times New Roman"/>
          <w:lang w:eastAsia="ru-RU"/>
        </w:rPr>
        <w:t xml:space="preserve"> р-н), д.15, пом. 11-Н, магазин, КПП 100145011, 61.768680, 34.297139;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ab/>
        <w:t>- Российская Федерация, Республика Карелия, г. Петрозаводск, ул. Энтузиастов (</w:t>
      </w:r>
      <w:proofErr w:type="spellStart"/>
      <w:r w:rsidRPr="00CF160B">
        <w:rPr>
          <w:rFonts w:ascii="Times New Roman" w:eastAsia="Times New Roman" w:hAnsi="Times New Roman" w:cs="Times New Roman"/>
          <w:lang w:eastAsia="ru-RU"/>
        </w:rPr>
        <w:t>Кукковка</w:t>
      </w:r>
      <w:proofErr w:type="spellEnd"/>
      <w:r w:rsidRPr="00CF160B">
        <w:rPr>
          <w:rFonts w:ascii="Times New Roman" w:eastAsia="Times New Roman" w:hAnsi="Times New Roman" w:cs="Times New Roman"/>
          <w:lang w:eastAsia="ru-RU"/>
        </w:rPr>
        <w:t xml:space="preserve"> р-н), д.15, пом. 155, магазин, КПП 100145017, 61.754160, 34.360955;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Петрова (Ключевая р-н), д. 9, магазин, КПП 100145018, 61.755952, 34.443285;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г. Петрозаводск, ул. </w:t>
      </w:r>
      <w:proofErr w:type="spellStart"/>
      <w:r w:rsidRPr="00CF160B">
        <w:rPr>
          <w:rFonts w:ascii="Times New Roman" w:eastAsia="Times New Roman" w:hAnsi="Times New Roman" w:cs="Times New Roman"/>
          <w:lang w:eastAsia="ru-RU"/>
        </w:rPr>
        <w:t>Кондопожская</w:t>
      </w:r>
      <w:proofErr w:type="spellEnd"/>
      <w:r w:rsidRPr="00CF160B">
        <w:rPr>
          <w:rFonts w:ascii="Times New Roman" w:eastAsia="Times New Roman" w:hAnsi="Times New Roman" w:cs="Times New Roman"/>
          <w:lang w:eastAsia="ru-RU"/>
        </w:rPr>
        <w:t xml:space="preserve"> (Октябрьский р-н), д. 10, магазин, КПП 100145019, 61.796334, 34.345225;</w:t>
      </w:r>
    </w:p>
    <w:p w:rsidR="00CF160B" w:rsidRPr="00CF160B" w:rsidRDefault="00CF160B" w:rsidP="00CF1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60B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Гвардейская, (Ключевая р-н), д. 20, магазин, КПП 100145021, 61.754756, 34.431733.</w:t>
      </w: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704E43">
        <w:rPr>
          <w:rFonts w:ascii="Times New Roman" w:eastAsia="Times New Roman" w:hAnsi="Times New Roman" w:cs="Times New Roman"/>
          <w:lang w:eastAsia="ru-RU"/>
        </w:rPr>
        <w:t>14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160B">
        <w:rPr>
          <w:rFonts w:ascii="Times New Roman" w:eastAsia="Times New Roman" w:hAnsi="Times New Roman" w:cs="Times New Roman"/>
          <w:lang w:eastAsia="ru-RU"/>
        </w:rPr>
        <w:t>375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CF160B">
        <w:rPr>
          <w:rFonts w:ascii="Times New Roman" w:eastAsia="Times New Roman" w:hAnsi="Times New Roman" w:cs="Times New Roman"/>
          <w:lang w:eastAsia="ru-RU"/>
        </w:rPr>
        <w:t>выдаче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CF160B">
        <w:rPr>
          <w:rFonts w:ascii="Times New Roman" w:eastAsia="Times New Roman" w:hAnsi="Times New Roman" w:cs="Times New Roman"/>
          <w:lang w:eastAsia="ru-RU"/>
        </w:rPr>
        <w:t>Новый Амб</w:t>
      </w:r>
      <w:r w:rsidR="001013D8">
        <w:rPr>
          <w:rFonts w:ascii="Times New Roman" w:eastAsia="Times New Roman" w:hAnsi="Times New Roman" w:cs="Times New Roman"/>
          <w:lang w:eastAsia="ru-RU"/>
        </w:rPr>
        <w:t>а</w:t>
      </w:r>
      <w:r w:rsidR="00CF160B">
        <w:rPr>
          <w:rFonts w:ascii="Times New Roman" w:eastAsia="Times New Roman" w:hAnsi="Times New Roman" w:cs="Times New Roman"/>
          <w:lang w:eastAsia="ru-RU"/>
        </w:rPr>
        <w:t>р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160B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8F33B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3E63-C91E-47C4-AE26-725233D5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2023-07-17T06:19:00Z</dcterms:created>
  <dcterms:modified xsi:type="dcterms:W3CDTF">2023-07-17T06:19:00Z</dcterms:modified>
</cp:coreProperties>
</file>