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837EA7" w:rsidRPr="00837E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Сан-</w:t>
      </w:r>
      <w:proofErr w:type="spellStart"/>
      <w:r w:rsidR="00837EA7" w:rsidRPr="00837E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Проджект</w:t>
      </w:r>
      <w:proofErr w:type="spellEnd"/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837EA7" w:rsidRPr="00837EA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7813608662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о продлении срока действия лицензии на розничную продажу алкогольной продукции при оказании услуг общественного </w:t>
      </w:r>
      <w:r w:rsidR="00837EA7">
        <w:rPr>
          <w:rFonts w:ascii="Times New Roman" w:eastAsia="Times New Roman" w:hAnsi="Times New Roman" w:cs="Times New Roman"/>
          <w:bCs/>
          <w:lang w:eastAsia="ru-RU"/>
        </w:rPr>
        <w:t xml:space="preserve">питания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от 13 августа 2018 года №10РПО0000545 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EA7" w:rsidRPr="00837EA7" w:rsidRDefault="00837EA7" w:rsidP="00837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837EA7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ул. Кирова, д. 2, КПП 100145001, ресторан, 61.788309, 34.375328.</w:t>
      </w:r>
    </w:p>
    <w:bookmarkEnd w:id="2"/>
    <w:p w:rsidR="00837EA7" w:rsidRDefault="00837EA7" w:rsidP="00D76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837EA7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37EA7">
        <w:rPr>
          <w:rFonts w:ascii="Times New Roman" w:eastAsia="Times New Roman" w:hAnsi="Times New Roman" w:cs="Times New Roman"/>
          <w:lang w:eastAsia="ru-RU"/>
        </w:rPr>
        <w:t>404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bookmarkStart w:id="3" w:name="_GoBack"/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>Сан-</w:t>
      </w:r>
      <w:proofErr w:type="spellStart"/>
      <w:r w:rsidR="00837EA7" w:rsidRPr="00837EA7">
        <w:rPr>
          <w:rFonts w:ascii="Times New Roman" w:eastAsia="Times New Roman" w:hAnsi="Times New Roman" w:cs="Times New Roman"/>
          <w:lang w:eastAsia="ru-RU"/>
        </w:rPr>
        <w:t>Проджект</w:t>
      </w:r>
      <w:proofErr w:type="spellEnd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  <w:bookmarkEnd w:id="3"/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D205F-0F45-4BC1-87A6-5A2465B9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2023-08-02T13:07:00Z</dcterms:created>
  <dcterms:modified xsi:type="dcterms:W3CDTF">2023-08-02T13:07:00Z</dcterms:modified>
</cp:coreProperties>
</file>