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9046" cy="841248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49046" cy="841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98pt;height:66.24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 xml:space="preserve">Республика Карелия</w:t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 xml:space="preserve">ПРАВИТЕЛЬСТВО РЕСПУБЛИКИ КАРЕЛИЯ</w:t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4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/>
          <w:spacing w:val="4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___________2024 года № 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Петрозаводск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9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  <w:t xml:space="preserve">Об утверждении Порядка отнесения изделий, изготовляемых на территории Республики Карелия, к изделиям народных художественных промыслов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98"/>
        <w:ind w:firstLine="540"/>
        <w:jc w:val="center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998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В соответствии с пунктом 2 статьи 7 Федерального закона от 6 января 1999 года № 7-ФЗ «О народных художественных промы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слах» и пункта 7 статьи 4 Закона Республики Карелия от 28 октября 2024 года № 2998-ЗРК «О разграничении полномочий органов государственной власти Республики Карелия в области народных художественных промыслов» Правительство Республики Карелия постановляет: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pStyle w:val="998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Утвердить прилагаемый Порядок отнесения изделий, изготовляемых на территории Республики Карелия, к изделиям народных художественных промыслов.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shd w:val="nil" w:color="000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98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98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 Карелия 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 xml:space="preserve">А.О.</w:t>
      </w:r>
      <w:r>
        <w:rPr>
          <w:rFonts w:ascii="Times New Roman" w:hAnsi="Times New Roman" w:cs="Times New Roman"/>
          <w:sz w:val="28"/>
          <w:szCs w:val="28"/>
        </w:rPr>
        <w:t xml:space="preserve">Парфенчиков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998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5"/>
        <w:contextualSpacing w:val="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5"/>
        <w:contextualSpacing w:val="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Правительства Республики Карелия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5"/>
        <w:contextualSpacing w:val="0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2025 года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_____-П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005"/>
        <w:contextualSpacing w:val="0"/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r>
    </w:p>
    <w:p>
      <w:pPr>
        <w:pStyle w:val="1005"/>
        <w:contextualSpacing w:val="0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  <w:t xml:space="preserve">ПОРЯДОК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1005"/>
        <w:contextualSpacing w:val="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отнесения изделий, изготовляемых на территории Республики Карелия, к изделиям народных художественных промыслов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Настоящий Порядок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устанавливает процедуру отнесения изделий, изгот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овляемых на территории Республики Карелия (далее – изделия), к изделиям народных художественных промыслов.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Основные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понятия, используемые в настоящем Порядке, применяются в том же значении, что и в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Федеральном законе от 6 января 1999 года № 7-ФЗ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О народных художественных промыслах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О народных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художественных промыслах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Отне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сение изделий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издели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ям народных художественных промыслов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осуществляется на основании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решений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Художественно-экспертного совета по народным художественным промыслам в Республике Карелия (далее – Совет)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 результатам рассмотрения представленных типовых образцов и уникальных изделий народных художественных промыслов (далее – образцы изделий) и в соответствии с перечнем видов производств и групп изделий народ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ных художественных промыслов, утверждаемым Министерством промышленности и торговли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Юридические лица любых орг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анизационно-правовых форм и форм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собственности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(далее – организац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ии)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мас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тера народных художественных промыслов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осуществляющие свою деятельность в соответствии с пунктами 1 - 3 статьи 6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Федерального закона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народных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художественных промыслах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»,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(далее – мастера)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представляют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исполнительный орган Республики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Карелия, уполномоченный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организацио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нное обеспечение деятельности Совета (далее – уп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олномоченный орган),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заявление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рассмотрении изделий,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изготовляемых на терри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тории Республики Карелия,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на предмет отнесения их к изделиям народных художественных промыслов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по форме, установленной приложением № 1 к настоящему Порядку (далее – заявление)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white"/>
        </w:rPr>
      </w:r>
    </w:p>
    <w:p>
      <w:pPr>
        <w:pStyle w:val="1005"/>
        <w:contextualSpacing w:val="0"/>
        <w:ind w:left="349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заявлению прилагаются: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0"/>
        </w:numPr>
        <w:contextualSpacing w:val="0"/>
        <w:ind w:left="709" w:right="0" w:hanging="142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образцы изделий, выполненные в соответствующем материале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две цветные фотографии каждого заявленного изделия размером не менее 9 х 12 см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перечень представленных изделий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информация о том, что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представленные образцы изделий изготовлены в месте традиционного бытования народных художественных промыслов на территории Республики Карелия, установ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ленном Правительством Республики Карелия.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283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 случае если заявление подается организацией: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1"/>
          <w:numId w:val="51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заверенные руководителем организации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копии учредительных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1"/>
          <w:numId w:val="51"/>
        </w:numPr>
        <w:contextualSpacing w:val="0"/>
        <w:ind w:left="0" w:right="0" w:firstLine="56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краткая историческая справка об организации и традициях изготовления изделий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283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 случа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если заявление подается мастером: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1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копия документа, удостоверяющего личность мастера;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1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 форме, установленной приложением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2 к настоящему порядку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numPr>
          <w:ilvl w:val="1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копия трудового догов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ора или гражданского-правового договора, заверенная юридическим лицом или индивидуальным предпринимателем, заключившим с мастером такой договор (при наличии);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1"/>
          <w:numId w:val="50"/>
        </w:numPr>
        <w:contextualSpacing w:val="0"/>
        <w:ind w:left="0" w:right="0" w:firstLine="567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справка 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постановке на учет физического лица в качестве на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логоплательщика налога на профессиональный доход для физического лица, применяющего специальный налоговый режим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Налог на профессиональный доход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  <w14:ligatures w14:val="none"/>
        </w:rPr>
      </w:r>
    </w:p>
    <w:p>
      <w:pPr>
        <w:pStyle w:val="1005"/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полномоченный орган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в порядке межведомственного взаимодействия запрашивает от Управления Федеральной налоговой службы по Республике Карелия сведения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Единого государственного реестра юридических лиц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или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в отношении представивших заявление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организаций или мастеров, осуществляющих свою деятельность в качестве индивидуальных предпринимателей.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05"/>
        <w:contextualSpacing w:val="0"/>
        <w:ind w:left="0" w:righ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Организация или мастер, осуществляющий свою деятельность в качестве индивидуального предпринимателя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вправе самостоятельно предстваить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полномоченный орган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выписку из Единого государственного реестра юридических лиц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или 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диного государственного реестра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индивидуальных предпринимателей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выданную не позднее чем за 30 календарных дней до даты подачи заявления и прилагаемых к нему документов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Уполномоченный орган регистрирует заявление и прилагаемые к нему документы, образцы изделий в журнале регистрации заявлений в день его поступления.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В течени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е 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val="ru-RU" w:eastAsia="ru-RU"/>
        </w:rPr>
        <w:t xml:space="preserve">рабочих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дней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о дня регистрации заявления и прилагаемых к нему документов, образцов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изделий уполномоченный орган проверяет соответствие заявления и прилагаемых к нему документов требованиям, указнным в пункте 4 настоящего Порядка, в части комплектности документов и полноты сведений и в случае соответствия названным требованим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передает заявление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и прилагаемые к нему документы, образцы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изделий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</w:rPr>
        <w:t xml:space="preserve"> на рассмотрение в Совет.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В случае несоответствия представленных заявления и прилагаемых к нему документов требованиям, указанным в пункте 4 настоящего Порядка, уполномоченный орган в течение 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рабочих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 дней со дня регистрации заявления и прилагаемых к нему документов, образцов изделий обеспечивает их возврат на указанный в заявлении адрес с указанием причин возврата.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</w:p>
    <w:p>
      <w:pPr>
        <w:pStyle w:val="1005"/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Организация или мастер вправе повторно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представить в уполномоченный орган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заявление и прилагаемые к нему документы, образцы изделий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после устранения причин возврата.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овет в 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чение 15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рабочих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дней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дня получения от уполномоченного органа заявления 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прилагаемых к нему документов, образцов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highlight w:val="none"/>
          <w:lang w:eastAsia="ru-RU"/>
        </w:rPr>
        <w:t xml:space="preserve"> изделий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рассматривает их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принимает решение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об отнесении изделий к изделиям народных художественных промыслов либо об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отказе в отнесении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изделий к изделиям народных художественных промыслов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по основниям, указанным в пункте 11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настоящего Порядка.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Решения, указанные в пункте 7 настоящего Порядка, оформляются протоколом заседания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 в порядке и в сроки, установленные Положением о Художественно-экспертном совете по народным художественным промыслам в Республике Карелия, утвержденным постановлением Правительства Республики Карелия.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Перечни изделий, отнесенных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Советом к изделиям народных художественных промыслов, указываются непосредственно в протоколе заседания Совета или в приложении к нему.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При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принятии 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проводит оценку представленных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образцов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изделий по следующим критериям: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349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tbl>
      <w:tblPr>
        <w:tblStyle w:val="85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228"/>
        <w:gridCol w:w="1417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pStyle w:val="1005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Критерий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Значение</w:t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tcW w:w="7228" w:type="dxa"/>
            <w:textDirection w:val="lrTb"/>
            <w:noWrap w:val="false"/>
          </w:tcPr>
          <w:p>
            <w:pPr>
              <w:pStyle w:val="1005"/>
              <w:contextualSpacing w:val="0"/>
              <w:ind w:left="36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художественный уровень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изделий, в том числе исторически сложившаяся художественно-стиле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вая направленность,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показатель, характеризующий степень выявления в изделии исторически сложившейся системы выразительных средств искусства промысла и художественно-технических приемов его исполнения, соответствие современным эстетическим представлениям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целостность художественн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ого решения изделия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показатель, отражающий уровень образно-эмоционального замысла в форме и декоре изделия, гармонию пропорциональных отношений, взаимосвязь формы, декора и цветового решения с учетом традиционных и современных эстетических представлений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функциональная принадлежность, характер бытования в современной среде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показатель, 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пределяющий степень выявления в изделии его функционального назначения, воплощение функциональных особенностей в декоративном и образном решении изделий, соответствие  изделий современным формам использования произведений декоративно-прикладного искусства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ехническое качество изделия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показатель, отражающий раци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ональность использования и совершенствования приемов традиционной технологии, уровень технического исполнения и отделки, соответствие формы и декора изделия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 применяемому материалу, сохранение в процессе изготовления изделия приемов тр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адиционной технологии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уровень исполнительского мастерства -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показатель, характеризующий степень совершенства исполнения изделия, творческое использование традиционных художественных приемов, возможность вариантного исполнения изделия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7228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подлинность места происхождения и соответствие технике, исторически сформировавшейся в конкретной местности Республики Карелия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005"/>
              <w:contextualSpacing w:val="0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да/нет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pStyle w:val="1005"/>
        <w:contextualSpacing w:val="0"/>
        <w:ind w:left="0" w:right="0" w:firstLine="36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36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случае если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на рассмотрение Совету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представлен какой-ли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бо вариант изделия, изготовленного на территории Республики Карелия и ранее отнесенного к изделиям народных художественных промыслов, Советом принимается решение об отклонении отнесения данного варианта изделия к изделиям народных художественных промыслов.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Основания для отказа в отнесении изделий к изделиям народных художественных промыслов: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6"/>
        </w:numPr>
        <w:contextualSpacing w:val="0"/>
        <w:ind w:left="24" w:firstLine="33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несоответствие документов требованиям, определенным пунктом 4 настоящего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6"/>
        </w:numPr>
        <w:contextualSpacing w:val="0"/>
        <w:ind w:left="24" w:firstLine="33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представление недостоверных сведений;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6"/>
        </w:numPr>
        <w:contextualSpacing w:val="0"/>
        <w:ind w:left="24" w:firstLine="33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несоответствие представленных образцов изделий перечню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видов производств и групп изделий народ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ных художественных промыслов,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утвержденному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Министерством промы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шленности и торговли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56"/>
        </w:numPr>
        <w:contextualSpacing w:val="0"/>
        <w:ind w:left="24" w:firstLine="33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несоответствие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одному из критериев, указанных в пункте 10 настоящего Порядка;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</w:p>
    <w:p>
      <w:pPr>
        <w:pStyle w:val="1005"/>
        <w:numPr>
          <w:ilvl w:val="0"/>
          <w:numId w:val="56"/>
        </w:numPr>
        <w:contextualSpacing w:val="0"/>
        <w:ind w:left="24" w:firstLine="336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представление образцов изделий, которые в соответствии с пунктами 3 и 3.1 статьи 7 Ф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едерального закона 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О народных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t xml:space="preserve">художественных промыслах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не могут быть отнесены к изделиям народных художественных промыслов.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  <w:lang w:val="ru-RU"/>
        </w:rPr>
        <w:t xml:space="preserve">В случае принятия Советом решения об отказе в отнесении изделий к изделиям народных художественных промыслов в протоколе заседания Совета обосновывается причина такого отказа.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pStyle w:val="1005"/>
        <w:numPr>
          <w:ilvl w:val="0"/>
          <w:numId w:val="31"/>
        </w:numPr>
        <w:contextualSpacing w:val="0"/>
        <w:ind w:left="0" w:right="0" w:firstLine="34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Ответственный секретарь Совета в течение 3 рабочих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дней со дня утверждения протокола заседания Совета направляет выписку из протокола заседания Совета, содержащую сведения о принятом решении, организации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  <w:t xml:space="preserve">мастеру.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 w:eastAsia="ru-RU"/>
        </w:rPr>
      </w:r>
    </w:p>
    <w:p>
      <w:pPr>
        <w:shd w:val="nil" w:color="000000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№ 1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Порядку отнесения изделий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отнесения изделий,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изготовляемых на территории Республики Карелия,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изделиям народных художественных промыслов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50"/>
        <w:tblW w:w="0" w:type="auto"/>
        <w:tblBorders>
          <w:top w:val="none" w:color="000000" w:sz="4" w:space="0"/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417"/>
        <w:gridCol w:w="4820"/>
      </w:tblGrid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Кому: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26"/>
        </w:trPr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20"/>
                <w:szCs w:val="20"/>
                <w:highlight w:val="white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white"/>
                <w:lang w:eastAsia="ru-RU"/>
              </w:rPr>
              <w:t xml:space="preserve">исполнительного органа Республики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white"/>
                <w:lang w:eastAsia="ru-RU"/>
              </w:rPr>
              <w:t xml:space="preserve">Карелия, уполномоченного на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white"/>
                <w:lang w:eastAsia="ru-RU"/>
              </w:rPr>
              <w:t xml:space="preserve">организационное обеспечение деятельности Совета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От кого: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18"/>
                <w:szCs w:val="18"/>
                <w:highlight w:val="none"/>
              </w:rPr>
              <w:t xml:space="preserve">(наииенование организации, Ф.И.О. индивидуального предпринимателя или физического лица)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287"/>
        </w:trPr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18"/>
                <w:szCs w:val="18"/>
                <w:highlight w:val="none"/>
              </w:rPr>
              <w:t xml:space="preserve">(почтовый адрес)</w:t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</w:p>
        </w:tc>
      </w:tr>
      <w:tr>
        <w:tblPrEx/>
        <w:trPr/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0"/>
        </w:trPr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18"/>
                <w:szCs w:val="18"/>
                <w:highlight w:val="none"/>
              </w:rPr>
              <w:t xml:space="preserve">(адрес электронной почты)</w:t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0"/>
        </w:trPr>
        <w:tc>
          <w:tcPr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0"/>
        </w:trPr>
        <w:tc>
          <w:tcPr>
            <w:tcBorders>
              <w:bottom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005"/>
              <w:contextualSpacing w:val="0"/>
              <w:jc w:val="right"/>
              <w:spacing w:before="0" w:after="0" w:line="240" w:lineRule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themeColor="text1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0" w:type="dxa"/>
            <w:textDirection w:val="lrTb"/>
            <w:noWrap w:val="false"/>
          </w:tcPr>
          <w:p>
            <w:pPr>
              <w:pStyle w:val="1005"/>
              <w:contextualSpacing w:val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sz w:val="18"/>
                <w:szCs w:val="18"/>
                <w:highlight w:val="none"/>
              </w:rPr>
              <w:t xml:space="preserve">(контактный номер телефона)</w:t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/>
                <w:i/>
                <w:sz w:val="18"/>
                <w:szCs w:val="18"/>
                <w:highlight w:val="none"/>
              </w:rPr>
            </w:r>
          </w:p>
        </w:tc>
      </w:tr>
    </w:tbl>
    <w:p>
      <w:pPr>
        <w:pStyle w:val="1005"/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рассмотрении изделий,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изготовляемых на терри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тории Республики Карелия,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на предмет отнесения их к изделиям народных художественных промыслов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Прошу рассмотреть представленные изделия, выполненные в технике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50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themeColor="text1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005"/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005"/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 предмет отнесения их к изделиям народных художественных промыслов.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ab/>
        <w:t xml:space="preserve">Список прилагаемых документов, типовых образцов и уникальных изделий народных художественных промыслов: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50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005"/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005"/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pStyle w:val="1005"/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«___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____________ 20___ г.         ________________  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(подпись)</w:t>
        <w:tab/>
        <w:tab/>
        <w:t xml:space="preserve">              (расшифровка)</w:t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pStyle w:val="1005"/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         МП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  (при наличии)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</w:r>
    </w:p>
    <w:p>
      <w:pPr>
        <w:shd w:val="nil" w:color="auto"/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  <w:br w:type="page" w:clear="all"/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Приложение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№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Порядку отнесения изделий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отнесения изделий,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изготовляемых на территории Республики Карелия,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1005"/>
        <w:contextualSpacing w:val="0"/>
        <w:ind w:left="0" w:righ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 изделиям народных художественных промыслов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shd w:val="nil" w:color="000000"/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pP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</w:p>
    <w:p>
      <w:pPr>
        <w:contextualSpacing w:val="0"/>
        <w:jc w:val="center"/>
        <w:spacing w:before="0" w:after="0" w:line="276" w:lineRule="auto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contextualSpacing w:val="0"/>
        <w:jc w:val="center"/>
        <w:spacing w:before="0" w:after="0" w:line="276" w:lineRule="auto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обработку персональных данных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cs="Times New Roman"/>
          <w:i/>
          <w:iCs/>
        </w:rPr>
        <w:suppressLineNumbers w:val="0"/>
      </w:pP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iCs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________________________________________________________________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contextualSpacing w:val="0"/>
        <w:ind w:left="2124" w:firstLine="708"/>
        <w:jc w:val="both"/>
        <w:spacing w:before="0" w:after="0" w:line="276" w:lineRule="auto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фамилия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, имя, отчество - при наличии)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документ, удостоверяющий личность: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center"/>
        <w:spacing w:before="0" w:after="0" w:line="276" w:lineRule="auto"/>
        <w:rPr>
          <w:rFonts w:ascii="Times New Roman" w:hAnsi="Times New Roman" w:cs="Times New Roman"/>
          <w:bCs/>
          <w:i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вид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документа, серия, номер, дата выдачи документа, наименование выдавшего органа)</w:t>
      </w:r>
      <w:r>
        <w:rPr>
          <w:rFonts w:ascii="Times New Roman" w:hAnsi="Times New Roman" w:cs="Times New Roman"/>
          <w:bCs/>
          <w:i/>
          <w:sz w:val="22"/>
          <w:szCs w:val="22"/>
        </w:rPr>
      </w:r>
      <w:r>
        <w:rPr>
          <w:rFonts w:ascii="Times New Roman" w:hAnsi="Times New Roman" w:cs="Times New Roman"/>
          <w:bCs/>
          <w:i/>
          <w:sz w:val="22"/>
          <w:szCs w:val="22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 от 27 июля 2006 года № 152-ФЗ «О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данных»,  действуя  по  своей  воле  и в своих интересах, даю свое согласие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14:ligatures w14:val="none"/>
        </w:rPr>
      </w:r>
    </w:p>
    <w:p>
      <w:pPr>
        <w:pStyle w:val="1005"/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2"/>
          <w:szCs w:val="22"/>
          <w:highlight w:val="white"/>
        </w:rPr>
        <w:t xml:space="preserve">(наименование 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white"/>
          <w:lang w:eastAsia="ru-RU"/>
        </w:rPr>
        <w:t xml:space="preserve">исполнительного органа Республики 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white"/>
          <w:lang w:eastAsia="ru-RU"/>
        </w:rPr>
        <w:t xml:space="preserve">Карелия, уполномоченного на 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white"/>
          <w:lang w:eastAsia="ru-RU"/>
        </w:rPr>
        <w:t xml:space="preserve">организационное обеспечение деятельности Совета</w:t>
      </w: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/>
          <w:i/>
          <w:sz w:val="24"/>
          <w:szCs w:val="24"/>
          <w:highlight w:val="whit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Художественно-экспертному совету по народным художественным промыслам в Республике Карелия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автоматизированную, а также без  использования средств автоматизации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обработку моих персональных   данных,  а  именно  совершение  действий,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предусмотренных  пунктом  3  статьи 3 Федерального закона от 27 июля 2006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152-ФЗ «О персональных данных», со сведениями, представленными мной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рассмотрения  вопроса  об отнесении  изготовляемых мной изделий к изделиям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народных художественных промыслов.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 согласие  может  быть  отозвано  мной  в  письменной  форме,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contextualSpacing w:val="0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подписано собственноручно и направлено в           __________________________________________________________________.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pStyle w:val="1005"/>
        <w:contextualSpacing w:val="0"/>
        <w:jc w:val="center"/>
        <w:spacing w:before="0" w:after="0" w:line="240" w:lineRule="auto"/>
        <w:rPr>
          <w:rFonts w:ascii="Times New Roman" w:hAnsi="Times New Roman" w:cs="Times New Roman"/>
          <w:b w:val="0"/>
          <w:bCs/>
          <w:i/>
          <w:sz w:val="20"/>
          <w:szCs w:val="2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0"/>
          <w:szCs w:val="20"/>
          <w:highlight w:val="white"/>
        </w:rPr>
        <w:t xml:space="preserve">(наименование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  <w:lang w:eastAsia="ru-RU"/>
        </w:rPr>
        <w:t xml:space="preserve">исполнительного органа Республики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  <w:lang w:eastAsia="ru-RU"/>
        </w:rPr>
        <w:t xml:space="preserve">Карелия, уполномоченного на 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  <w:lang w:eastAsia="ru-RU"/>
        </w:rPr>
        <w:t xml:space="preserve">организационное обеспечение деятельности Совета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  <w:highlight w:val="white"/>
          <w:lang w:eastAsia="ru-RU"/>
        </w:rPr>
        <w:t xml:space="preserve">)</w:t>
      </w:r>
      <w:r>
        <w:rPr>
          <w:rFonts w:ascii="Times New Roman" w:hAnsi="Times New Roman" w:cs="Times New Roman"/>
          <w:b w:val="0"/>
          <w:bCs/>
          <w:i/>
          <w:sz w:val="20"/>
          <w:szCs w:val="20"/>
          <w:highlight w:val="white"/>
        </w:rPr>
      </w:r>
      <w:r>
        <w:rPr>
          <w:rFonts w:ascii="Times New Roman" w:hAnsi="Times New Roman" w:cs="Times New Roman"/>
          <w:b w:val="0"/>
          <w:bCs/>
          <w:i/>
          <w:sz w:val="20"/>
          <w:szCs w:val="20"/>
          <w:highlight w:val="white"/>
        </w:rPr>
      </w:r>
    </w:p>
    <w:p>
      <w:pPr>
        <w:contextualSpacing w:val="0"/>
        <w:ind w:firstLine="708"/>
        <w:jc w:val="both"/>
        <w:spacing w:before="0" w:after="0" w:line="276" w:lineRule="auto"/>
        <w:rPr>
          <w:rFonts w:ascii="Times New Roman" w:hAnsi="Times New Roman" w:eastAsia="Times New Roman" w:cs="Times New Roman"/>
          <w:b w:val="0"/>
          <w:i w:val="0"/>
          <w:strike w:val="0"/>
          <w:sz w:val="20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действует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течение срока хранения информации.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14:ligatures w14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14:ligatures w14:val="none"/>
        </w:rPr>
      </w:r>
    </w:p>
    <w:p>
      <w:pPr>
        <w:contextualSpacing w:val="0"/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согласие может быть отозвано в любой момент по моему письменному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ind w:firstLine="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«___»______________20__ г.       __________________/___________________/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 w:val="0"/>
        <w:jc w:val="both"/>
        <w:spacing w:before="0" w:after="0" w:line="276" w:lineRule="auto"/>
        <w:shd w:val="nil" w:color="000000"/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                     (дата)                                                    (подпись)                     (расшифровка подписи)</w:t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2"/>
          <w:szCs w:val="22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2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3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76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abstractNum w:abstractNumId="4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2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3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1057" w:hanging="360"/>
      </w:pPr>
    </w:lvl>
    <w:lvl w:ilvl="1">
      <w:start w:val="1"/>
      <w:numFmt w:val="russianLower"/>
      <w:isLgl w:val="false"/>
      <w:suff w:val="tab"/>
      <w:lvlText w:val="%2)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8">
    <w:name w:val="Subtle Emphasis"/>
    <w:uiPriority w:val="19"/>
    <w:qFormat/>
    <w:rPr>
      <w:i/>
      <w:iCs/>
      <w:color w:val="808080" w:themeColor="text1" w:themeTint="7F"/>
    </w:rPr>
  </w:style>
  <w:style w:type="character" w:styleId="809">
    <w:name w:val="Emphasis"/>
    <w:uiPriority w:val="20"/>
    <w:qFormat/>
    <w:rPr>
      <w:i/>
      <w:iCs/>
    </w:rPr>
  </w:style>
  <w:style w:type="character" w:styleId="810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811">
    <w:name w:val="Strong"/>
    <w:uiPriority w:val="22"/>
    <w:qFormat/>
    <w:rPr>
      <w:b/>
      <w:bCs/>
    </w:rPr>
  </w:style>
  <w:style w:type="character" w:styleId="812">
    <w:name w:val="Subtle Reference"/>
    <w:uiPriority w:val="31"/>
    <w:qFormat/>
    <w:rPr>
      <w:smallCaps/>
      <w:color w:val="c0504d" w:themeColor="accent2"/>
      <w:u w:val="single"/>
    </w:rPr>
  </w:style>
  <w:style w:type="character" w:styleId="813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814">
    <w:name w:val="Book Title"/>
    <w:uiPriority w:val="33"/>
    <w:qFormat/>
    <w:rPr>
      <w:b/>
      <w:bCs/>
      <w:smallCaps/>
      <w:spacing w:val="5"/>
    </w:rPr>
  </w:style>
  <w:style w:type="paragraph" w:styleId="815">
    <w:name w:val="Plain Text"/>
    <w:link w:val="81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816" w:customStyle="1">
    <w:name w:val="Plain Text Char"/>
    <w:link w:val="815"/>
    <w:uiPriority w:val="99"/>
    <w:rPr>
      <w:rFonts w:ascii="Courier New" w:hAnsi="Courier New" w:cs="Courier New"/>
      <w:sz w:val="21"/>
      <w:szCs w:val="21"/>
    </w:rPr>
  </w:style>
  <w:style w:type="paragraph" w:styleId="817">
    <w:name w:val="Heading 1"/>
    <w:basedOn w:val="994"/>
    <w:next w:val="994"/>
    <w:link w:val="818"/>
    <w:uiPriority w:val="9"/>
    <w:qFormat/>
    <w:pPr>
      <w:keepLines/>
      <w:keepNext/>
      <w:spacing w:before="480" w:after="200"/>
    </w:pPr>
    <w:rPr>
      <w:rFonts w:ascii="Arial" w:hAnsi="Arial" w:eastAsia="Arial" w:cs="Arial"/>
      <w:sz w:val="40"/>
      <w:szCs w:val="40"/>
    </w:rPr>
  </w:style>
  <w:style w:type="character" w:styleId="818">
    <w:name w:val="Heading 1 Char"/>
    <w:basedOn w:val="995"/>
    <w:link w:val="817"/>
    <w:uiPriority w:val="9"/>
    <w:rPr>
      <w:rFonts w:ascii="Arial" w:hAnsi="Arial" w:eastAsia="Arial" w:cs="Arial"/>
      <w:sz w:val="40"/>
      <w:szCs w:val="40"/>
    </w:rPr>
  </w:style>
  <w:style w:type="paragraph" w:styleId="819">
    <w:name w:val="Heading 2"/>
    <w:basedOn w:val="994"/>
    <w:next w:val="994"/>
    <w:link w:val="820"/>
    <w:uiPriority w:val="9"/>
    <w:unhideWhenUsed/>
    <w:qFormat/>
    <w:pPr>
      <w:keepLines/>
      <w:keepNext/>
      <w:spacing w:before="360" w:after="200"/>
    </w:pPr>
    <w:rPr>
      <w:rFonts w:ascii="Arial" w:hAnsi="Arial" w:eastAsia="Arial" w:cs="Arial"/>
      <w:sz w:val="34"/>
    </w:rPr>
  </w:style>
  <w:style w:type="character" w:styleId="820">
    <w:name w:val="Heading 2 Char"/>
    <w:basedOn w:val="995"/>
    <w:link w:val="819"/>
    <w:uiPriority w:val="9"/>
    <w:rPr>
      <w:rFonts w:ascii="Arial" w:hAnsi="Arial" w:eastAsia="Arial" w:cs="Arial"/>
      <w:sz w:val="34"/>
    </w:rPr>
  </w:style>
  <w:style w:type="paragraph" w:styleId="821">
    <w:name w:val="Heading 3"/>
    <w:basedOn w:val="994"/>
    <w:next w:val="994"/>
    <w:link w:val="822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sz w:val="30"/>
      <w:szCs w:val="30"/>
    </w:rPr>
  </w:style>
  <w:style w:type="character" w:styleId="822">
    <w:name w:val="Heading 3 Char"/>
    <w:basedOn w:val="995"/>
    <w:link w:val="821"/>
    <w:uiPriority w:val="9"/>
    <w:rPr>
      <w:rFonts w:ascii="Arial" w:hAnsi="Arial" w:eastAsia="Arial" w:cs="Arial"/>
      <w:sz w:val="30"/>
      <w:szCs w:val="30"/>
    </w:rPr>
  </w:style>
  <w:style w:type="paragraph" w:styleId="823">
    <w:name w:val="Heading 4"/>
    <w:basedOn w:val="994"/>
    <w:next w:val="994"/>
    <w:link w:val="824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b/>
      <w:bCs/>
      <w:sz w:val="26"/>
      <w:szCs w:val="26"/>
    </w:rPr>
  </w:style>
  <w:style w:type="character" w:styleId="824">
    <w:name w:val="Heading 4 Char"/>
    <w:basedOn w:val="995"/>
    <w:link w:val="823"/>
    <w:uiPriority w:val="9"/>
    <w:rPr>
      <w:rFonts w:ascii="Arial" w:hAnsi="Arial" w:eastAsia="Arial" w:cs="Arial"/>
      <w:b/>
      <w:bCs/>
      <w:sz w:val="26"/>
      <w:szCs w:val="26"/>
    </w:rPr>
  </w:style>
  <w:style w:type="paragraph" w:styleId="825">
    <w:name w:val="Heading 5"/>
    <w:basedOn w:val="994"/>
    <w:next w:val="994"/>
    <w:link w:val="826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b/>
      <w:bCs/>
      <w:sz w:val="24"/>
      <w:szCs w:val="24"/>
    </w:rPr>
  </w:style>
  <w:style w:type="character" w:styleId="826">
    <w:name w:val="Heading 5 Char"/>
    <w:basedOn w:val="995"/>
    <w:link w:val="825"/>
    <w:uiPriority w:val="9"/>
    <w:rPr>
      <w:rFonts w:ascii="Arial" w:hAnsi="Arial" w:eastAsia="Arial" w:cs="Arial"/>
      <w:b/>
      <w:bCs/>
      <w:sz w:val="24"/>
      <w:szCs w:val="24"/>
    </w:rPr>
  </w:style>
  <w:style w:type="paragraph" w:styleId="827">
    <w:name w:val="Heading 6"/>
    <w:basedOn w:val="994"/>
    <w:next w:val="994"/>
    <w:link w:val="828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b/>
      <w:bCs/>
      <w:sz w:val="22"/>
      <w:szCs w:val="22"/>
    </w:rPr>
  </w:style>
  <w:style w:type="character" w:styleId="828">
    <w:name w:val="Heading 6 Char"/>
    <w:basedOn w:val="995"/>
    <w:link w:val="827"/>
    <w:uiPriority w:val="9"/>
    <w:rPr>
      <w:rFonts w:ascii="Arial" w:hAnsi="Arial" w:eastAsia="Arial" w:cs="Arial"/>
      <w:b/>
      <w:bCs/>
      <w:sz w:val="22"/>
      <w:szCs w:val="22"/>
    </w:rPr>
  </w:style>
  <w:style w:type="paragraph" w:styleId="829">
    <w:name w:val="Heading 7"/>
    <w:basedOn w:val="994"/>
    <w:next w:val="994"/>
    <w:link w:val="830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7 Char"/>
    <w:basedOn w:val="995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1">
    <w:name w:val="Heading 8"/>
    <w:basedOn w:val="994"/>
    <w:next w:val="994"/>
    <w:link w:val="832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i/>
      <w:iCs/>
      <w:sz w:val="22"/>
      <w:szCs w:val="22"/>
    </w:rPr>
  </w:style>
  <w:style w:type="character" w:styleId="832">
    <w:name w:val="Heading 8 Char"/>
    <w:basedOn w:val="995"/>
    <w:link w:val="831"/>
    <w:uiPriority w:val="9"/>
    <w:rPr>
      <w:rFonts w:ascii="Arial" w:hAnsi="Arial" w:eastAsia="Arial" w:cs="Arial"/>
      <w:i/>
      <w:iCs/>
      <w:sz w:val="22"/>
      <w:szCs w:val="22"/>
    </w:rPr>
  </w:style>
  <w:style w:type="paragraph" w:styleId="833">
    <w:name w:val="Heading 9"/>
    <w:basedOn w:val="994"/>
    <w:next w:val="994"/>
    <w:link w:val="834"/>
    <w:uiPriority w:val="9"/>
    <w:unhideWhenUsed/>
    <w:qFormat/>
    <w:pPr>
      <w:keepLines/>
      <w:keepNext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character" w:styleId="834">
    <w:name w:val="Heading 9 Char"/>
    <w:basedOn w:val="995"/>
    <w:link w:val="833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No Spacing"/>
    <w:uiPriority w:val="1"/>
    <w:qFormat/>
    <w:pPr>
      <w:spacing w:before="0" w:after="0" w:line="240" w:lineRule="auto"/>
    </w:pPr>
  </w:style>
  <w:style w:type="paragraph" w:styleId="836">
    <w:name w:val="Title"/>
    <w:basedOn w:val="994"/>
    <w:next w:val="994"/>
    <w:link w:val="8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7">
    <w:name w:val="Title Char"/>
    <w:basedOn w:val="995"/>
    <w:link w:val="836"/>
    <w:uiPriority w:val="10"/>
    <w:rPr>
      <w:sz w:val="48"/>
      <w:szCs w:val="48"/>
    </w:rPr>
  </w:style>
  <w:style w:type="paragraph" w:styleId="838">
    <w:name w:val="Subtitle"/>
    <w:basedOn w:val="994"/>
    <w:next w:val="994"/>
    <w:link w:val="839"/>
    <w:uiPriority w:val="11"/>
    <w:qFormat/>
    <w:pPr>
      <w:spacing w:before="200" w:after="200"/>
    </w:pPr>
    <w:rPr>
      <w:sz w:val="24"/>
      <w:szCs w:val="24"/>
    </w:rPr>
  </w:style>
  <w:style w:type="character" w:styleId="839">
    <w:name w:val="Subtitle Char"/>
    <w:basedOn w:val="995"/>
    <w:link w:val="838"/>
    <w:uiPriority w:val="11"/>
    <w:rPr>
      <w:sz w:val="24"/>
      <w:szCs w:val="24"/>
    </w:rPr>
  </w:style>
  <w:style w:type="paragraph" w:styleId="840">
    <w:name w:val="Quote"/>
    <w:basedOn w:val="994"/>
    <w:next w:val="994"/>
    <w:link w:val="841"/>
    <w:uiPriority w:val="29"/>
    <w:qFormat/>
    <w:pPr>
      <w:ind w:left="720" w:right="720"/>
    </w:pPr>
    <w:rPr>
      <w:i/>
    </w:rPr>
  </w:style>
  <w:style w:type="character" w:styleId="841">
    <w:name w:val="Quote Char"/>
    <w:link w:val="840"/>
    <w:uiPriority w:val="29"/>
    <w:rPr>
      <w:i/>
    </w:rPr>
  </w:style>
  <w:style w:type="paragraph" w:styleId="842">
    <w:name w:val="Intense Quote"/>
    <w:basedOn w:val="994"/>
    <w:next w:val="994"/>
    <w:link w:val="8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3">
    <w:name w:val="Intense Quote Char"/>
    <w:link w:val="842"/>
    <w:uiPriority w:val="30"/>
    <w:rPr>
      <w:i/>
    </w:rPr>
  </w:style>
  <w:style w:type="paragraph" w:styleId="844">
    <w:name w:val="Header"/>
    <w:basedOn w:val="994"/>
    <w:link w:val="8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5">
    <w:name w:val="Header Char"/>
    <w:basedOn w:val="995"/>
    <w:link w:val="844"/>
    <w:uiPriority w:val="99"/>
  </w:style>
  <w:style w:type="paragraph" w:styleId="846">
    <w:name w:val="Footer"/>
    <w:basedOn w:val="994"/>
    <w:link w:val="8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7">
    <w:name w:val="Footer Char"/>
    <w:basedOn w:val="995"/>
    <w:link w:val="846"/>
    <w:uiPriority w:val="99"/>
  </w:style>
  <w:style w:type="paragraph" w:styleId="848">
    <w:name w:val="Caption"/>
    <w:basedOn w:val="994"/>
    <w:next w:val="9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9">
    <w:name w:val="Caption Char"/>
    <w:basedOn w:val="848"/>
    <w:link w:val="846"/>
    <w:uiPriority w:val="99"/>
  </w:style>
  <w:style w:type="table" w:styleId="850">
    <w:name w:val="Table Grid"/>
    <w:basedOn w:val="9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right w:w="108" w:type="dxa"/>
      </w:tblCellMar>
    </w:tblPr>
  </w:style>
  <w:style w:type="table" w:styleId="851">
    <w:name w:val="Table Grid Light"/>
    <w:basedOn w:val="9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right w:w="108" w:type="dxa"/>
      </w:tblCellMar>
    </w:tblPr>
  </w:style>
  <w:style w:type="table" w:styleId="852">
    <w:name w:val="Plain Table 1"/>
    <w:basedOn w:val="9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right w:w="108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2"/>
    <w:basedOn w:val="9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  <w:tblCellMar>
        <w:left w:w="108" w:type="dxa"/>
        <w:right w:w="108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4">
    <w:name w:val="Plain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5">
    <w:name w:val="Plain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Plain Table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7">
    <w:name w:val="Grid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themeColor="accent1" w:themeTint="67" w:sz="4" w:space="0"/>
        <w:left w:val="single" w:color="B8CCE4" w:themeColor="accent1" w:themeTint="67" w:sz="4" w:space="0"/>
        <w:bottom w:val="single" w:color="B8CCE4" w:themeColor="accent1" w:themeTint="67" w:sz="4" w:space="0"/>
        <w:right w:val="single" w:color="B8CCE4" w:themeColor="accent1" w:themeTint="67" w:sz="4" w:space="0"/>
        <w:insideH w:val="single" w:color="B8CCE4" w:themeColor="accent1" w:themeTint="67" w:sz="4" w:space="0"/>
        <w:insideV w:val="single" w:color="B8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themeColor="accent1" w:themeTint="67" w:sz="4" w:space="0"/>
          <w:left w:val="single" w:color="B8CCE4" w:themeColor="accent1" w:themeTint="67" w:sz="4" w:space="0"/>
          <w:bottom w:val="single" w:color="B8CCE4" w:themeColor="accent1" w:themeTint="67" w:sz="4" w:space="0"/>
          <w:right w:val="single" w:color="B8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BFD9" w:themeColor="accent4" w:themeTint="67" w:sz="4" w:space="0"/>
        <w:left w:val="single" w:color="CBBFD9" w:themeColor="accent4" w:themeTint="67" w:sz="4" w:space="0"/>
        <w:bottom w:val="single" w:color="CBBFD9" w:themeColor="accent4" w:themeTint="67" w:sz="4" w:space="0"/>
        <w:right w:val="single" w:color="CBBFD9" w:themeColor="accent4" w:themeTint="67" w:sz="4" w:space="0"/>
        <w:insideH w:val="single" w:color="CBBFD9" w:themeColor="accent4" w:themeTint="67" w:sz="4" w:space="0"/>
        <w:insideV w:val="single" w:color="CBBF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BFD9" w:themeColor="accent4" w:themeTint="67" w:sz="4" w:space="0"/>
          <w:left w:val="single" w:color="CBBFD9" w:themeColor="accent4" w:themeTint="67" w:sz="4" w:space="0"/>
          <w:bottom w:val="single" w:color="CBBFD9" w:themeColor="accent4" w:themeTint="67" w:sz="4" w:space="0"/>
          <w:right w:val="single" w:color="CBBF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5DCE7" w:themeColor="accent5" w:themeTint="67" w:sz="4" w:space="0"/>
        <w:left w:val="single" w:color="B5DCE7" w:themeColor="accent5" w:themeTint="67" w:sz="4" w:space="0"/>
        <w:bottom w:val="single" w:color="B5DCE7" w:themeColor="accent5" w:themeTint="67" w:sz="4" w:space="0"/>
        <w:right w:val="single" w:color="B5DCE7" w:themeColor="accent5" w:themeTint="67" w:sz="4" w:space="0"/>
        <w:insideH w:val="single" w:color="B5DCE7" w:themeColor="accent5" w:themeTint="67" w:sz="4" w:space="0"/>
        <w:insideV w:val="single" w:color="B5DC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5DCE7" w:themeColor="accent5" w:themeTint="67" w:sz="4" w:space="0"/>
          <w:left w:val="single" w:color="B5DCE7" w:themeColor="accent5" w:themeTint="67" w:sz="4" w:space="0"/>
          <w:bottom w:val="single" w:color="B5DCE7" w:themeColor="accent5" w:themeTint="67" w:sz="4" w:space="0"/>
          <w:right w:val="single" w:color="B5DC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CD3B2" w:themeColor="accent6" w:themeTint="67" w:sz="4" w:space="0"/>
        <w:left w:val="single" w:color="FCD3B2" w:themeColor="accent6" w:themeTint="67" w:sz="4" w:space="0"/>
        <w:bottom w:val="single" w:color="FCD3B2" w:themeColor="accent6" w:themeTint="67" w:sz="4" w:space="0"/>
        <w:right w:val="single" w:color="FCD3B2" w:themeColor="accent6" w:themeTint="67" w:sz="4" w:space="0"/>
        <w:insideH w:val="single" w:color="FCD3B2" w:themeColor="accent6" w:themeTint="67" w:sz="4" w:space="0"/>
        <w:insideV w:val="single" w:color="FCD3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D3B2" w:themeColor="accent6" w:themeTint="67" w:sz="4" w:space="0"/>
          <w:left w:val="single" w:color="FCD3B2" w:themeColor="accent6" w:themeTint="67" w:sz="4" w:space="0"/>
          <w:bottom w:val="single" w:color="FCD3B2" w:themeColor="accent6" w:themeTint="67" w:sz="4" w:space="0"/>
          <w:right w:val="single" w:color="FCD3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C8AC2" w:themeColor="accent1" w:themeTint="EA" w:sz="4" w:space="0"/>
        <w:insideH w:val="single" w:color="5C8AC2" w:themeColor="accent1" w:themeTint="EA" w:sz="4" w:space="0"/>
        <w:insideV w:val="single" w:color="5C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5C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5C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7" w:themeColor="accent4" w:themeTint="9A" w:sz="4" w:space="0"/>
        <w:insideH w:val="single" w:color="B2A1C7" w:themeColor="accent4" w:themeTint="9A" w:sz="4" w:space="0"/>
        <w:insideV w:val="single" w:color="B2A1C7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B2A1C7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B2A1C7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C8AC2" w:themeColor="accent1" w:themeTint="EA" w:sz="4" w:space="0"/>
        <w:insideH w:val="single" w:color="5C8AC2" w:themeColor="accent1" w:themeTint="EA" w:sz="4" w:space="0"/>
        <w:insideV w:val="single" w:color="5C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7" w:themeColor="accent4" w:themeTint="9A" w:sz="4" w:space="0"/>
        <w:insideH w:val="single" w:color="B2A1C7" w:themeColor="accent4" w:themeTint="9A" w:sz="4" w:space="0"/>
        <w:insideV w:val="single" w:color="B2A1C7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9">
    <w:name w:val="Grid Table 4 - Accent 1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c8ac2" w:themeColor="accent1" w:themeTint="EA" w:fill="5c8ac2" w:themeFill="accent1" w:themeFillTint="EA"/>
        <w:tcBorders>
          <w:top w:val="single" w:color="5C8AC2" w:themeColor="accent1" w:themeTint="EA" w:sz="4" w:space="0"/>
          <w:left w:val="single" w:color="5C8AC2" w:themeColor="accent1" w:themeTint="EA" w:sz="4" w:space="0"/>
          <w:bottom w:val="single" w:color="5C8AC2" w:themeColor="accent1" w:themeTint="EA" w:sz="4" w:space="0"/>
          <w:right w:val="single" w:color="5C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C8AC2" w:themeColor="accent1" w:themeTint="EA" w:sz="4" w:space="0"/>
        </w:tcBorders>
      </w:tcPr>
    </w:tblStylePr>
  </w:style>
  <w:style w:type="table" w:styleId="880">
    <w:name w:val="Grid Table 4 - Accent 2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9" w:themeColor="accent2" w:themeTint="90" w:sz="4" w:space="0"/>
        <w:left w:val="single" w:color="DB9B99" w:themeColor="accent2" w:themeTint="90" w:sz="4" w:space="0"/>
        <w:bottom w:val="single" w:color="DB9B99" w:themeColor="accent2" w:themeTint="90" w:sz="4" w:space="0"/>
        <w:right w:val="single" w:color="DB9B99" w:themeColor="accent2" w:themeTint="90" w:sz="4" w:space="0"/>
        <w:insideH w:val="single" w:color="DB9B99" w:themeColor="accent2" w:themeTint="90" w:sz="4" w:space="0"/>
        <w:insideV w:val="single" w:color="DB9B99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81">
    <w:name w:val="Grid Table 4 - Accent 3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D8A0" w:themeColor="accent3" w:themeTint="90" w:sz="4" w:space="0"/>
        <w:left w:val="single" w:color="C5D8A0" w:themeColor="accent3" w:themeTint="90" w:sz="4" w:space="0"/>
        <w:bottom w:val="single" w:color="C5D8A0" w:themeColor="accent3" w:themeTint="90" w:sz="4" w:space="0"/>
        <w:right w:val="single" w:color="C5D8A0" w:themeColor="accent3" w:themeTint="90" w:sz="4" w:space="0"/>
        <w:insideH w:val="single" w:color="C5D8A0" w:themeColor="accent3" w:themeTint="90" w:sz="4" w:space="0"/>
        <w:insideV w:val="single" w:color="C5D8A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2">
    <w:name w:val="Grid Table 4 - Accent 4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A6CA" w:themeColor="accent4" w:themeTint="90" w:sz="4" w:space="0"/>
        <w:left w:val="single" w:color="B6A6CA" w:themeColor="accent4" w:themeTint="90" w:sz="4" w:space="0"/>
        <w:bottom w:val="single" w:color="B6A6CA" w:themeColor="accent4" w:themeTint="90" w:sz="4" w:space="0"/>
        <w:right w:val="single" w:color="B6A6CA" w:themeColor="accent4" w:themeTint="90" w:sz="4" w:space="0"/>
        <w:insideH w:val="single" w:color="B6A6CA" w:themeColor="accent4" w:themeTint="90" w:sz="4" w:space="0"/>
        <w:insideV w:val="single" w:color="B6A6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7" w:themeColor="accent4" w:themeTint="9A" w:fill="b2a1c7" w:themeFill="accent4" w:themeFillTint="9A"/>
        <w:tcBorders>
          <w:top w:val="single" w:color="B2A1C7" w:themeColor="accent4" w:themeTint="9A" w:sz="4" w:space="0"/>
          <w:left w:val="single" w:color="B2A1C7" w:themeColor="accent4" w:themeTint="9A" w:sz="4" w:space="0"/>
          <w:bottom w:val="single" w:color="B2A1C7" w:themeColor="accent4" w:themeTint="9A" w:sz="4" w:space="0"/>
          <w:right w:val="single" w:color="B2A1C7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7" w:themeColor="accent4" w:themeTint="9A" w:sz="4" w:space="0"/>
        </w:tcBorders>
      </w:tcPr>
    </w:tblStylePr>
  </w:style>
  <w:style w:type="table" w:styleId="883">
    <w:name w:val="Grid Table 4 - Accent 5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CFDE" w:themeColor="accent5" w:themeTint="90" w:sz="4" w:space="0"/>
        <w:left w:val="single" w:color="98CFDE" w:themeColor="accent5" w:themeTint="90" w:sz="4" w:space="0"/>
        <w:bottom w:val="single" w:color="98CFDE" w:themeColor="accent5" w:themeTint="90" w:sz="4" w:space="0"/>
        <w:right w:val="single" w:color="98CFDE" w:themeColor="accent5" w:themeTint="90" w:sz="4" w:space="0"/>
        <w:insideH w:val="single" w:color="98CFDE" w:themeColor="accent5" w:themeTint="90" w:sz="4" w:space="0"/>
        <w:insideV w:val="single" w:color="98CF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4">
    <w:name w:val="Grid Table 4 - Accent 6"/>
    <w:basedOn w:val="9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5">
    <w:name w:val="Grid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6">
    <w:name w:val="Grid Table 5 Dark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be5f1" w:themeColor="accent1" w:themeTint="34" w:fill="dbe5f1" w:themeFill="accent1" w:themeFillTint="34"/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7">
    <w:name w:val="Grid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ddc" w:themeColor="accent2" w:themeTint="32" w:fill="f2dddc" w:themeFill="accent2" w:themeFillTint="32"/>
    </w:tblPr>
    <w:tblStylePr w:type="band1Horz">
      <w:tcPr>
        <w:shd w:val="clear" w:color="e2adac" w:themeColor="accent2" w:themeTint="75" w:fill="e2adac" w:themeFill="accent2" w:themeFillTint="75"/>
      </w:tcPr>
    </w:tblStylePr>
    <w:tblStylePr w:type="band1Vert">
      <w:tcPr>
        <w:shd w:val="clear" w:color="e2adac" w:themeColor="accent2" w:themeTint="75" w:fill="e2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8">
    <w:name w:val="Grid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d" w:themeColor="accent3" w:themeTint="34" w:fill="eaf1dd" w:themeFill="accent3" w:themeFillTint="34"/>
    </w:tblPr>
    <w:tblStylePr w:type="band1Horz">
      <w:tcPr>
        <w:shd w:val="clear" w:color="d1e0b2" w:themeColor="accent3" w:themeTint="75" w:fill="d1e0b2" w:themeFill="accent3" w:themeFillTint="75"/>
      </w:tcPr>
    </w:tblStylePr>
    <w:tblStylePr w:type="band1Vert">
      <w:tcPr>
        <w:shd w:val="clear" w:color="d1e0b2" w:themeColor="accent3" w:themeTint="75" w:fill="d1e0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9">
    <w:name w:val="Grid Table 5 Dark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4deec" w:themeColor="accent4" w:themeTint="34" w:fill="e4deec" w:themeFill="accent4" w:themeFillTint="34"/>
    </w:tblPr>
    <w:tblStylePr w:type="band1Horz">
      <w:tcPr>
        <w:shd w:val="clear" w:color="c5b8d4" w:themeColor="accent4" w:themeTint="75" w:fill="c5b8d4" w:themeFill="accent4" w:themeFillTint="75"/>
      </w:tcPr>
    </w:tblStylePr>
    <w:tblStylePr w:type="band1Vert">
      <w:tcPr>
        <w:shd w:val="clear" w:color="c5b8d4" w:themeColor="accent4" w:themeTint="75" w:fill="c5b8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0">
    <w:name w:val="Grid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9edf3" w:themeColor="accent5" w:themeTint="34" w:fill="d9ed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1">
    <w:name w:val="Grid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9" w:themeColor="accent6" w:themeTint="34" w:fill="fde9d9" w:themeFill="accent6" w:themeFillTint="34"/>
    </w:tblPr>
    <w:tblStylePr w:type="band1Horz">
      <w:tcPr>
        <w:shd w:val="clear" w:color="fbcea9" w:themeColor="accent6" w:themeTint="75" w:fill="fbcea9" w:themeFill="accent6" w:themeFillTint="75"/>
      </w:tcPr>
    </w:tblStylePr>
    <w:tblStylePr w:type="band1Vert">
      <w:tcPr>
        <w:shd w:val="clear" w:color="fbcea9" w:themeColor="accent6" w:themeTint="75" w:fill="fbcea9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2">
    <w:name w:val="Grid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b/>
        <w:color w:val="7f7f7f" w:themeColor="text1" w:themeTint="80"/>
      </w:rPr>
    </w:tblStylePr>
    <w:tblStylePr w:type="firstRow">
      <w:rPr>
        <w:b/>
        <w:color w:val="7f7f7f" w:themeColor="text1" w:themeTint="80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/>
      </w:rPr>
    </w:tblStylePr>
    <w:tblStylePr w:type="lastRow">
      <w:rPr>
        <w:b/>
        <w:color w:val="7f7f7f" w:themeColor="text1" w:themeTint="80"/>
      </w:rPr>
    </w:tblStylePr>
    <w:tblStylePr w:type="wholeTable">
      <w:rPr>
        <w:rFonts w:ascii="Arial" w:hAnsi="Arial"/>
        <w:color w:val="7f7f7f" w:themeColor="text1" w:themeTint="80"/>
        <w:sz w:val="22"/>
      </w:rPr>
    </w:tblStylePr>
  </w:style>
  <w:style w:type="table" w:styleId="893">
    <w:name w:val="Grid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E" w:themeColor="accent1" w:themeTint="80" w:sz="4" w:space="0"/>
        <w:left w:val="single" w:color="A6BFDE" w:themeColor="accent1" w:themeTint="80" w:sz="4" w:space="0"/>
        <w:bottom w:val="single" w:color="A6BFDE" w:themeColor="accent1" w:themeTint="80" w:sz="4" w:space="0"/>
        <w:right w:val="single" w:color="A6BFDE" w:themeColor="accent1" w:themeTint="80" w:sz="4" w:space="0"/>
        <w:insideH w:val="single" w:color="A6BFDE" w:themeColor="accent1" w:themeTint="80" w:sz="4" w:space="0"/>
        <w:insideV w:val="single" w:color="A6BFDE" w:themeColor="accent1" w:themeTint="80" w:sz="4" w:space="0"/>
      </w:tblBorders>
    </w:tblPr>
    <w:tblStylePr w:type="band1Horz">
      <w:rPr>
        <w:rFonts w:ascii="Arial" w:hAnsi="Arial"/>
        <w:color w:val="a6bfde" w:themeColor="accent1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e" w:themeColor="accent1" w:themeTint="80"/>
        <w:sz w:val="22"/>
      </w:rPr>
    </w:tblStylePr>
    <w:tblStylePr w:type="firstCol">
      <w:rPr>
        <w:b/>
        <w:color w:val="a6bfde" w:themeColor="accent1" w:themeTint="80"/>
      </w:rPr>
    </w:tblStylePr>
    <w:tblStylePr w:type="firstRow">
      <w:rPr>
        <w:b/>
        <w:color w:val="a6bfde" w:themeColor="accent1" w:themeTint="80"/>
      </w:rPr>
      <w:tcPr>
        <w:tcBorders>
          <w:bottom w:val="single" w:color="A6BFDE" w:themeColor="accent1" w:themeTint="80" w:sz="12" w:space="0"/>
        </w:tcBorders>
      </w:tcPr>
    </w:tblStylePr>
    <w:tblStylePr w:type="lastCol">
      <w:rPr>
        <w:b/>
        <w:color w:val="a6bfde" w:themeColor="accent1" w:themeTint="80"/>
      </w:rPr>
    </w:tblStylePr>
    <w:tblStylePr w:type="lastRow">
      <w:rPr>
        <w:b/>
        <w:color w:val="a6bfde" w:themeColor="accent1" w:themeTint="80"/>
      </w:rPr>
    </w:tblStylePr>
    <w:tblStylePr w:type="wholeTable">
      <w:rPr>
        <w:rFonts w:ascii="Arial" w:hAnsi="Arial"/>
        <w:color w:val="a6bfde" w:themeColor="accent1" w:themeTint="80"/>
        <w:sz w:val="22"/>
      </w:rPr>
    </w:tblStylePr>
  </w:style>
  <w:style w:type="table" w:styleId="894">
    <w:name w:val="Grid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/>
        <w:sz w:val="22"/>
      </w:rPr>
      <w:tcPr>
        <w:shd w:val="clear" w:color="f2dddc" w:themeColor="accent2" w:themeTint="32" w:fill="f2dddc" w:themeFill="accent2" w:themeFillTint="32"/>
      </w:tcPr>
    </w:tblStylePr>
    <w:tblStylePr w:type="band1Vert">
      <w:tcPr>
        <w:shd w:val="clear" w:color="f2dddc" w:themeColor="accent2" w:themeTint="32" w:fill="f2dddc" w:themeFill="accent2" w:themeFillTint="32"/>
      </w:tcPr>
    </w:tblStylePr>
    <w:tblStylePr w:type="band2Horz">
      <w:rPr>
        <w:rFonts w:ascii="Arial" w:hAnsi="Arial"/>
        <w:color w:val="d99795" w:themeColor="accent2" w:themeTint="97"/>
        <w:sz w:val="22"/>
      </w:rPr>
    </w:tblStylePr>
    <w:tblStylePr w:type="firstCol">
      <w:rPr>
        <w:b/>
        <w:color w:val="d99795" w:themeColor="accent2" w:themeTint="97"/>
      </w:rPr>
    </w:tblStylePr>
    <w:tblStylePr w:type="firstRow">
      <w:rPr>
        <w:b/>
        <w:color w:val="d99795" w:themeColor="accent2" w:themeTint="97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/>
      </w:rPr>
    </w:tblStylePr>
    <w:tblStylePr w:type="lastRow">
      <w:rPr>
        <w:b/>
        <w:color w:val="d99795" w:themeColor="accent2" w:themeTint="97"/>
      </w:rPr>
    </w:tblStylePr>
    <w:tblStylePr w:type="wholeTable">
      <w:rPr>
        <w:rFonts w:ascii="Arial" w:hAnsi="Arial"/>
        <w:color w:val="d99795" w:themeColor="accent2" w:themeTint="97"/>
        <w:sz w:val="22"/>
      </w:rPr>
    </w:tblStylePr>
  </w:style>
  <w:style w:type="table" w:styleId="895">
    <w:name w:val="Grid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  <w:tblStylePr w:type="firstCol">
      <w:rPr>
        <w:b/>
        <w:color w:val="9abb59" w:themeColor="accent3" w:themeTint="FE"/>
      </w:rPr>
    </w:tblStylePr>
    <w:tblStylePr w:type="firstRow">
      <w:rPr>
        <w:b/>
        <w:color w:val="9abb59" w:themeColor="accent3" w:themeTint="FE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/>
      </w:rPr>
    </w:tblStylePr>
    <w:tblStylePr w:type="lastRow">
      <w:rPr>
        <w:b/>
        <w:color w:val="9abb59" w:themeColor="accent3" w:themeTint="FE"/>
      </w:rPr>
    </w:tblStylePr>
    <w:tblStylePr w:type="wholeTable">
      <w:rPr>
        <w:rFonts w:ascii="Arial" w:hAnsi="Arial"/>
        <w:color w:val="9abb59" w:themeColor="accent3" w:themeTint="FE"/>
        <w:sz w:val="22"/>
      </w:rPr>
    </w:tblStylePr>
  </w:style>
  <w:style w:type="table" w:styleId="896">
    <w:name w:val="Grid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A" w:sz="4" w:space="0"/>
        <w:left w:val="single" w:color="B2A1C7" w:themeColor="accent4" w:themeTint="9A" w:sz="4" w:space="0"/>
        <w:bottom w:val="single" w:color="B2A1C7" w:themeColor="accent4" w:themeTint="9A" w:sz="4" w:space="0"/>
        <w:right w:val="single" w:color="B2A1C7" w:themeColor="accent4" w:themeTint="9A" w:sz="4" w:space="0"/>
        <w:insideH w:val="single" w:color="B2A1C7" w:themeColor="accent4" w:themeTint="9A" w:sz="4" w:space="0"/>
        <w:insideV w:val="single" w:color="B2A1C7" w:themeColor="accent4" w:themeTint="9A" w:sz="4" w:space="0"/>
      </w:tblBorders>
    </w:tblPr>
    <w:tblStylePr w:type="band1Horz">
      <w:rPr>
        <w:rFonts w:ascii="Arial" w:hAnsi="Arial"/>
        <w:color w:val="b2a1c7" w:themeColor="accent4" w:themeTint="9A"/>
        <w:sz w:val="22"/>
      </w:rPr>
      <w:tcPr>
        <w:shd w:val="clear" w:color="e4deec" w:themeColor="accent4" w:themeTint="34" w:fill="e4deec" w:themeFill="accent4" w:themeFillTint="34"/>
      </w:tcPr>
    </w:tblStylePr>
    <w:tblStylePr w:type="band1Vert">
      <w:tcPr>
        <w:shd w:val="clear" w:color="e4deec" w:themeColor="accent4" w:themeTint="34" w:fill="e4deec" w:themeFill="accent4" w:themeFillTint="34"/>
      </w:tcPr>
    </w:tblStylePr>
    <w:tblStylePr w:type="band2Horz">
      <w:rPr>
        <w:rFonts w:ascii="Arial" w:hAnsi="Arial"/>
        <w:color w:val="b2a1c7" w:themeColor="accent4" w:themeTint="9A"/>
        <w:sz w:val="22"/>
      </w:rPr>
    </w:tblStylePr>
    <w:tblStylePr w:type="firstCol">
      <w:rPr>
        <w:b/>
        <w:color w:val="b2a1c7" w:themeColor="accent4" w:themeTint="9A"/>
      </w:rPr>
    </w:tblStylePr>
    <w:tblStylePr w:type="firstRow">
      <w:rPr>
        <w:b/>
        <w:color w:val="b2a1c7" w:themeColor="accent4" w:themeTint="9A"/>
      </w:rPr>
      <w:tcPr>
        <w:tcBorders>
          <w:bottom w:val="single" w:color="B2A1C7" w:themeColor="accent4" w:themeTint="9A" w:sz="12" w:space="0"/>
        </w:tcBorders>
      </w:tcPr>
    </w:tblStylePr>
    <w:tblStylePr w:type="lastCol">
      <w:rPr>
        <w:b/>
        <w:color w:val="b2a1c7" w:themeColor="accent4" w:themeTint="9A"/>
      </w:rPr>
    </w:tblStylePr>
    <w:tblStylePr w:type="lastRow">
      <w:rPr>
        <w:b/>
        <w:color w:val="b2a1c7" w:themeColor="accent4" w:themeTint="9A"/>
      </w:rPr>
    </w:tblStylePr>
    <w:tblStylePr w:type="wholeTable">
      <w:rPr>
        <w:rFonts w:ascii="Arial" w:hAnsi="Arial"/>
        <w:color w:val="b2a1c7" w:themeColor="accent4" w:themeTint="9A"/>
        <w:sz w:val="22"/>
      </w:rPr>
    </w:tblStylePr>
  </w:style>
  <w:style w:type="table" w:styleId="897">
    <w:name w:val="Grid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678" w:themeColor="accent5" w:themeShade="95"/>
        <w:sz w:val="22"/>
      </w:rPr>
      <w:tcPr>
        <w:shd w:val="clear" w:color="d9edf3" w:themeColor="accent5" w:themeTint="34" w:fill="d9edf3" w:themeFill="accent5" w:themeFillTint="34"/>
      </w:tcPr>
    </w:tblStylePr>
    <w:tblStylePr w:type="band1Vert">
      <w:tcPr>
        <w:shd w:val="clear" w:color="d9edf3" w:themeColor="accent5" w:themeTint="34" w:fill="d9edf3" w:themeFill="accent5" w:themeFillTint="34"/>
      </w:tcPr>
    </w:tblStylePr>
    <w:tblStylePr w:type="band2Horz">
      <w:rPr>
        <w:rFonts w:ascii="Arial" w:hAnsi="Arial"/>
        <w:color w:val="266678" w:themeColor="accent5" w:themeShade="95"/>
        <w:sz w:val="22"/>
      </w:rPr>
    </w:tblStylePr>
    <w:tblStylePr w:type="firstCol">
      <w:rPr>
        <w:b/>
        <w:color w:val="266678" w:themeColor="accent5" w:themeShade="95"/>
      </w:rPr>
    </w:tblStylePr>
    <w:tblStylePr w:type="firstRow">
      <w:rPr>
        <w:b/>
        <w:color w:val="266678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678" w:themeColor="accent5" w:themeShade="95"/>
      </w:rPr>
    </w:tblStylePr>
    <w:tblStylePr w:type="lastRow">
      <w:rPr>
        <w:b/>
        <w:color w:val="266678" w:themeColor="accent5" w:themeShade="95"/>
      </w:rPr>
    </w:tblStylePr>
    <w:tblStylePr w:type="wholeTable">
      <w:rPr>
        <w:rFonts w:ascii="Arial" w:hAnsi="Arial"/>
        <w:color w:val="266678" w:themeColor="accent5" w:themeShade="95"/>
        <w:sz w:val="22"/>
      </w:rPr>
    </w:tblStylePr>
  </w:style>
  <w:style w:type="table" w:styleId="898">
    <w:name w:val="Grid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678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678" w:themeColor="accent5" w:themeShade="95"/>
        <w:sz w:val="22"/>
      </w:rPr>
    </w:tblStylePr>
    <w:tblStylePr w:type="firstCol">
      <w:rPr>
        <w:b/>
        <w:color w:val="266678" w:themeColor="accent5" w:themeShade="95"/>
      </w:rPr>
    </w:tblStylePr>
    <w:tblStylePr w:type="firstRow">
      <w:rPr>
        <w:b/>
        <w:color w:val="266678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678" w:themeColor="accent5" w:themeShade="95"/>
      </w:rPr>
    </w:tblStylePr>
    <w:tblStylePr w:type="lastRow">
      <w:rPr>
        <w:b/>
        <w:color w:val="266678" w:themeColor="accent5" w:themeShade="95"/>
      </w:rPr>
    </w:tblStylePr>
    <w:tblStylePr w:type="wholeTable">
      <w:rPr>
        <w:rFonts w:ascii="Arial" w:hAnsi="Arial"/>
        <w:color w:val="266678" w:themeColor="accent5" w:themeShade="95"/>
        <w:sz w:val="22"/>
      </w:rPr>
    </w:tblStylePr>
  </w:style>
  <w:style w:type="table" w:styleId="899">
    <w:name w:val="Grid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E" w:themeColor="accent1" w:themeTint="80" w:sz="4" w:space="0"/>
        <w:right w:val="single" w:color="A6BFDE" w:themeColor="accent1" w:themeTint="80" w:sz="4" w:space="0"/>
        <w:insideH w:val="single" w:color="A6BFDE" w:themeColor="accent1" w:themeTint="80" w:sz="4" w:space="0"/>
        <w:insideV w:val="single" w:color="A6BFDE" w:themeColor="accent1" w:themeTint="80" w:sz="4" w:space="0"/>
      </w:tblBorders>
    </w:tblPr>
    <w:tblStylePr w:type="band1Horz">
      <w:rPr>
        <w:rFonts w:ascii="Arial" w:hAnsi="Arial"/>
        <w:color w:val="a6bfde" w:themeColor="accent1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e" w:themeColor="accent1" w:themeTint="80"/>
        <w:sz w:val="22"/>
      </w:rPr>
    </w:tblStylePr>
    <w:tblStylePr w:type="firstCol">
      <w:rPr>
        <w:rFonts w:ascii="Arial" w:hAnsi="Arial"/>
        <w:i/>
        <w:color w:val="a6bfde" w:themeColor="accent1" w:themeTint="80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E" w:themeColor="accent1" w:themeTint="80" w:sz="4" w:space="0"/>
        </w:tcBorders>
      </w:tcPr>
    </w:tblStylePr>
    <w:tblStylePr w:type="firstRow">
      <w:rPr>
        <w:rFonts w:ascii="Arial" w:hAnsi="Arial"/>
        <w:b/>
        <w:color w:val="a6bfde" w:themeColor="accen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E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e" w:themeColor="accent1" w:themeTint="80"/>
        <w:sz w:val="22"/>
      </w:rPr>
      <w:tcPr>
        <w:shd w:val="clear" w:color="ffffff"/>
        <w:tcBorders>
          <w:top w:val="none" w:color="000000" w:sz="4" w:space="0"/>
          <w:left w:val="single" w:color="A6BFDE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e" w:themeColor="accent1" w:themeTint="80"/>
        <w:sz w:val="22"/>
      </w:rPr>
      <w:tcPr>
        <w:shd w:val="clear" w:color="ffffff" w:themeColor="light1" w:fill="ffffff" w:themeFill="light1"/>
        <w:tcBorders>
          <w:top w:val="single" w:color="A6BFDE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/>
        <w:sz w:val="22"/>
      </w:rPr>
      <w:tcPr>
        <w:shd w:val="clear" w:color="f2dddc" w:themeColor="accent2" w:themeTint="32" w:fill="f2dddc" w:themeFill="accent2" w:themeFillTint="32"/>
      </w:tcPr>
    </w:tblStylePr>
    <w:tblStylePr w:type="band1Vert">
      <w:tcPr>
        <w:shd w:val="clear" w:color="f2dddc" w:themeColor="accent2" w:themeTint="32" w:fill="f2dddc" w:themeFill="accent2" w:themeFillTint="32"/>
      </w:tcPr>
    </w:tblStylePr>
    <w:tblStylePr w:type="band2Horz">
      <w:rPr>
        <w:rFonts w:ascii="Arial" w:hAnsi="Arial"/>
        <w:color w:val="d99795" w:themeColor="accent2" w:themeTint="97"/>
        <w:sz w:val="22"/>
      </w:rPr>
    </w:tblStylePr>
    <w:tblStylePr w:type="firstCol">
      <w:rPr>
        <w:rFonts w:ascii="Arial" w:hAnsi="Arial"/>
        <w:i/>
        <w:color w:val="d99795" w:themeColor="accent2" w:themeTint="97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/>
        <w:sz w:val="22"/>
      </w:rPr>
      <w:tcPr>
        <w:shd w:val="clear" w:color="ffffff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abb59" w:themeColor="accent3" w:themeTint="FE"/>
        <w:sz w:val="22"/>
      </w:rPr>
    </w:tblStylePr>
    <w:tblStylePr w:type="firstCol">
      <w:rPr>
        <w:rFonts w:ascii="Arial" w:hAnsi="Arial"/>
        <w:i/>
        <w:color w:val="9abb59" w:themeColor="accent3" w:themeTint="FE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/>
        <w:sz w:val="22"/>
      </w:rPr>
      <w:tcPr>
        <w:shd w:val="clear" w:color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7" w:themeColor="accent4" w:themeTint="9A" w:sz="4" w:space="0"/>
        <w:right w:val="single" w:color="B2A1C7" w:themeColor="accent4" w:themeTint="9A" w:sz="4" w:space="0"/>
        <w:insideH w:val="single" w:color="B2A1C7" w:themeColor="accent4" w:themeTint="9A" w:sz="4" w:space="0"/>
        <w:insideV w:val="single" w:color="B2A1C7" w:themeColor="accent4" w:themeTint="9A" w:sz="4" w:space="0"/>
      </w:tblBorders>
    </w:tblPr>
    <w:tblStylePr w:type="band1Horz">
      <w:rPr>
        <w:rFonts w:ascii="Arial" w:hAnsi="Arial"/>
        <w:color w:val="b2a1c7" w:themeColor="accent4" w:themeTint="9A"/>
        <w:sz w:val="22"/>
      </w:rPr>
      <w:tcPr>
        <w:shd w:val="clear" w:color="e4deec" w:themeColor="accent4" w:themeTint="34" w:fill="e4deec" w:themeFill="accent4" w:themeFillTint="34"/>
      </w:tcPr>
    </w:tblStylePr>
    <w:tblStylePr w:type="band1Vert">
      <w:tcPr>
        <w:shd w:val="clear" w:color="e4deec" w:themeColor="accent4" w:themeTint="34" w:fill="e4deec" w:themeFill="accent4" w:themeFillTint="34"/>
      </w:tcPr>
    </w:tblStylePr>
    <w:tblStylePr w:type="band2Horz">
      <w:rPr>
        <w:rFonts w:ascii="Arial" w:hAnsi="Arial"/>
        <w:color w:val="b2a1c7" w:themeColor="accent4" w:themeTint="9A"/>
        <w:sz w:val="22"/>
      </w:rPr>
    </w:tblStylePr>
    <w:tblStylePr w:type="firstCol">
      <w:rPr>
        <w:rFonts w:ascii="Arial" w:hAnsi="Arial"/>
        <w:i/>
        <w:color w:val="b2a1c7" w:themeColor="accent4" w:themeTint="9A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7" w:themeColor="accent4" w:themeTint="9A" w:sz="4" w:space="0"/>
        </w:tcBorders>
      </w:tcPr>
    </w:tblStylePr>
    <w:tblStylePr w:type="firstRow">
      <w:rPr>
        <w:rFonts w:ascii="Arial" w:hAnsi="Arial"/>
        <w:b/>
        <w:color w:val="b2a1c7" w:themeColor="accent4" w:themeTint="9A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7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A"/>
        <w:sz w:val="22"/>
      </w:rPr>
      <w:tcPr>
        <w:shd w:val="clear" w:color="ffffff"/>
        <w:tcBorders>
          <w:top w:val="none" w:color="000000" w:sz="4" w:space="0"/>
          <w:left w:val="single" w:color="B2A1C7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7" w:themeColor="accent4" w:themeTint="9A"/>
        <w:sz w:val="22"/>
      </w:rPr>
      <w:tcPr>
        <w:shd w:val="clear" w:color="ffffff" w:themeColor="light1" w:fill="ffffff" w:themeFill="light1"/>
        <w:tcBorders>
          <w:top w:val="single" w:color="B2A1C7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8CFDE" w:themeColor="accent5" w:themeTint="90" w:sz="4" w:space="0"/>
        <w:right w:val="single" w:color="98CFDE" w:themeColor="accent5" w:themeTint="90" w:sz="4" w:space="0"/>
        <w:insideH w:val="single" w:color="98CFDE" w:themeColor="accent5" w:themeTint="90" w:sz="4" w:space="0"/>
        <w:insideV w:val="single" w:color="98CFDE" w:themeColor="accent5" w:themeTint="90" w:sz="4" w:space="0"/>
      </w:tblBorders>
    </w:tblPr>
    <w:tblStylePr w:type="band1Horz">
      <w:rPr>
        <w:rFonts w:ascii="Arial" w:hAnsi="Arial"/>
        <w:color w:val="266678" w:themeColor="accent5" w:themeShade="95"/>
        <w:sz w:val="22"/>
      </w:rPr>
      <w:tcPr>
        <w:shd w:val="clear" w:color="d9edf3" w:themeColor="accent5" w:themeTint="34" w:fill="d9edf3" w:themeFill="accent5" w:themeFillTint="34"/>
      </w:tcPr>
    </w:tblStylePr>
    <w:tblStylePr w:type="band1Vert">
      <w:tcPr>
        <w:shd w:val="clear" w:color="d9edf3" w:themeColor="accent5" w:themeTint="34" w:fill="d9edf3" w:themeFill="accent5" w:themeFillTint="34"/>
      </w:tcPr>
    </w:tblStylePr>
    <w:tblStylePr w:type="band2Horz">
      <w:rPr>
        <w:rFonts w:ascii="Arial" w:hAnsi="Arial"/>
        <w:color w:val="266678" w:themeColor="accent5" w:themeShade="95"/>
        <w:sz w:val="22"/>
      </w:rPr>
    </w:tblStylePr>
    <w:tblStylePr w:type="firstCol">
      <w:rPr>
        <w:rFonts w:ascii="Arial" w:hAnsi="Arial"/>
        <w:i/>
        <w:color w:val="266678" w:themeColor="accent5" w:themeShade="95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8CFDE" w:themeColor="accent5" w:themeTint="90" w:sz="4" w:space="0"/>
        </w:tcBorders>
      </w:tcPr>
    </w:tblStylePr>
    <w:tblStylePr w:type="firstRow">
      <w:rPr>
        <w:rFonts w:ascii="Arial" w:hAnsi="Arial"/>
        <w:b/>
        <w:color w:val="266678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8CF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678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98CF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678" w:themeColor="accent5" w:themeShade="95"/>
        <w:sz w:val="22"/>
      </w:rPr>
      <w:tcPr>
        <w:shd w:val="clear" w:color="ffffff" w:themeColor="light1" w:fill="ffffff" w:themeFill="light1"/>
        <w:tcBorders>
          <w:top w:val="single" w:color="98CF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05408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5"/>
        <w:sz w:val="22"/>
      </w:rPr>
    </w:tblStylePr>
    <w:tblStylePr w:type="firstCol">
      <w:rPr>
        <w:rFonts w:ascii="Arial" w:hAnsi="Arial"/>
        <w:i/>
        <w:color w:val="b05408" w:themeColor="accent6" w:themeShade="95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05408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408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408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fd2d1" w:themeColor="accent2" w:themeTint="40" w:fill="efd2d1" w:themeFill="accent2" w:themeFillTint="40"/>
      </w:tcPr>
    </w:tblStylePr>
    <w:tblStylePr w:type="band1Vert">
      <w:tcPr>
        <w:shd w:val="clear" w:color="efd2d1" w:themeColor="accent2" w:themeTint="40" w:fill="efd2d1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5eed4" w:themeColor="accent3" w:themeTint="40" w:fill="e5eed4" w:themeFill="accent3" w:themeFillTint="40"/>
      </w:tcPr>
    </w:tblStylePr>
    <w:tblStylePr w:type="band1Vert">
      <w:tcPr>
        <w:shd w:val="clear" w:color="e5eed4" w:themeColor="accent3" w:themeTint="40" w:fill="e5ee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ed7e7" w:themeColor="accent4" w:themeTint="40" w:fill="ded7e7" w:themeFill="accent4" w:themeFillTint="40"/>
      </w:tcPr>
    </w:tblStylePr>
    <w:tblStylePr w:type="band1Vert">
      <w:tcPr>
        <w:shd w:val="clear" w:color="ded7e7" w:themeColor="accent4" w:themeTint="40" w:fill="ded7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1eaf1" w:themeColor="accent5" w:themeTint="40" w:fill="d1eaf1" w:themeFill="accent5" w:themeFillTint="40"/>
      </w:tcPr>
    </w:tblStylePr>
    <w:tblStylePr w:type="band1Vert">
      <w:tcPr>
        <w:shd w:val="clear" w:color="d1eaf1" w:themeColor="accent5" w:themeTint="40" w:fill="d1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de4cf" w:themeColor="accent6" w:themeTint="40" w:fill="fde4cf" w:themeFill="accent6" w:themeFillTint="40"/>
      </w:tcPr>
    </w:tblStylePr>
    <w:tblStylePr w:type="band1Vert">
      <w:tcPr>
        <w:shd w:val="clear" w:color="fde4cf" w:themeColor="accent6" w:themeTint="40" w:fill="fde4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4">
    <w:name w:val="List Table 2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5">
    <w:name w:val="List Table 2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9" w:themeColor="accent2" w:themeTint="90" w:sz="4" w:space="0"/>
        <w:bottom w:val="single" w:color="DB9B99" w:themeColor="accent2" w:themeTint="90" w:sz="4" w:space="0"/>
        <w:insideH w:val="single" w:color="DB9B99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1" w:themeColor="accent2" w:themeTint="40" w:fill="efd2d1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1" w:themeColor="accent2" w:themeTint="40" w:fill="efd2d1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9" w:themeColor="accent2" w:themeTint="90" w:sz="4" w:space="0"/>
          <w:left w:val="none" w:color="000000" w:sz="4" w:space="0"/>
          <w:bottom w:val="single" w:color="DB9B99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9" w:themeColor="accent2" w:themeTint="90" w:sz="4" w:space="0"/>
          <w:left w:val="none" w:color="000000" w:sz="4" w:space="0"/>
          <w:bottom w:val="single" w:color="DB9B99" w:themeColor="accent2" w:themeTint="90" w:sz="4" w:space="0"/>
          <w:right w:val="none" w:color="000000" w:sz="4" w:space="0"/>
        </w:tcBorders>
      </w:tcPr>
    </w:tblStylePr>
  </w:style>
  <w:style w:type="table" w:styleId="916">
    <w:name w:val="List Table 2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D8A0" w:themeColor="accent3" w:themeTint="90" w:sz="4" w:space="0"/>
        <w:bottom w:val="single" w:color="C5D8A0" w:themeColor="accent3" w:themeTint="90" w:sz="4" w:space="0"/>
        <w:insideH w:val="single" w:color="C5D8A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4" w:themeColor="accent3" w:themeTint="40" w:fill="e5ee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4" w:themeColor="accent3" w:themeTint="40" w:fill="e5eed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5D8A0" w:themeColor="accent3" w:themeTint="90" w:sz="4" w:space="0"/>
          <w:left w:val="none" w:color="000000" w:sz="4" w:space="0"/>
          <w:bottom w:val="single" w:color="C5D8A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5D8A0" w:themeColor="accent3" w:themeTint="90" w:sz="4" w:space="0"/>
          <w:left w:val="none" w:color="000000" w:sz="4" w:space="0"/>
          <w:bottom w:val="single" w:color="C5D8A0" w:themeColor="accent3" w:themeTint="90" w:sz="4" w:space="0"/>
          <w:right w:val="none" w:color="000000" w:sz="4" w:space="0"/>
        </w:tcBorders>
      </w:tcPr>
    </w:tblStylePr>
  </w:style>
  <w:style w:type="table" w:styleId="917">
    <w:name w:val="List Table 2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A6CA" w:themeColor="accent4" w:themeTint="90" w:sz="4" w:space="0"/>
        <w:bottom w:val="single" w:color="B6A6CA" w:themeColor="accent4" w:themeTint="90" w:sz="4" w:space="0"/>
        <w:insideH w:val="single" w:color="B6A6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7e7" w:themeColor="accent4" w:themeTint="40" w:fill="ded7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ed7e7" w:themeColor="accent4" w:themeTint="40" w:fill="ded7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6A6CA" w:themeColor="accent4" w:themeTint="90" w:sz="4" w:space="0"/>
          <w:left w:val="none" w:color="000000" w:sz="4" w:space="0"/>
          <w:bottom w:val="single" w:color="B6A6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6A6CA" w:themeColor="accent4" w:themeTint="90" w:sz="4" w:space="0"/>
          <w:left w:val="none" w:color="000000" w:sz="4" w:space="0"/>
          <w:bottom w:val="single" w:color="B6A6CA" w:themeColor="accent4" w:themeTint="90" w:sz="4" w:space="0"/>
          <w:right w:val="none" w:color="000000" w:sz="4" w:space="0"/>
        </w:tcBorders>
      </w:tcPr>
    </w:tblStylePr>
  </w:style>
  <w:style w:type="table" w:styleId="918">
    <w:name w:val="List Table 2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CFDE" w:themeColor="accent5" w:themeTint="90" w:sz="4" w:space="0"/>
        <w:bottom w:val="single" w:color="98CFDE" w:themeColor="accent5" w:themeTint="90" w:sz="4" w:space="0"/>
        <w:insideH w:val="single" w:color="98CF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1" w:themeColor="accent5" w:themeTint="40" w:fill="d1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1" w:themeColor="accent5" w:themeTint="40" w:fill="d1eaf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8CFDE" w:themeColor="accent5" w:themeTint="90" w:sz="4" w:space="0"/>
          <w:left w:val="none" w:color="000000" w:sz="4" w:space="0"/>
          <w:bottom w:val="single" w:color="98CF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8CFDE" w:themeColor="accent5" w:themeTint="90" w:sz="4" w:space="0"/>
          <w:left w:val="none" w:color="000000" w:sz="4" w:space="0"/>
          <w:bottom w:val="single" w:color="98CFDE" w:themeColor="accent5" w:themeTint="90" w:sz="4" w:space="0"/>
          <w:right w:val="none" w:color="000000" w:sz="4" w:space="0"/>
        </w:tcBorders>
      </w:tcPr>
    </w:tblStylePr>
  </w:style>
  <w:style w:type="table" w:styleId="919">
    <w:name w:val="List Table 2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cf" w:themeColor="accent6" w:themeTint="40" w:fill="fde4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cf" w:themeColor="accent6" w:themeTint="40" w:fill="fde4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0">
    <w:name w:val="List Table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A" w:sz="4" w:space="0"/>
        <w:left w:val="single" w:color="B2A1C7" w:themeColor="accent4" w:themeTint="9A" w:sz="4" w:space="0"/>
        <w:bottom w:val="single" w:color="B2A1C7" w:themeColor="accent4" w:themeTint="9A" w:sz="4" w:space="0"/>
        <w:right w:val="single" w:color="B2A1C7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7" w:themeColor="accent4" w:themeTint="9A" w:sz="4" w:space="0"/>
          <w:bottom w:val="single" w:color="B2A1C7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7" w:themeColor="accent4" w:themeTint="9A" w:sz="4" w:space="0"/>
          <w:right w:val="single" w:color="B2A1C7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7" w:themeColor="accent4" w:themeTint="9A" w:fill="b2a1c7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9" w:themeColor="accent2" w:themeTint="90" w:sz="4" w:space="0"/>
        <w:left w:val="single" w:color="DB9B99" w:themeColor="accent2" w:themeTint="90" w:sz="4" w:space="0"/>
        <w:bottom w:val="single" w:color="DB9B99" w:themeColor="accent2" w:themeTint="90" w:sz="4" w:space="0"/>
        <w:right w:val="single" w:color="DB9B99" w:themeColor="accent2" w:themeTint="90" w:sz="4" w:space="0"/>
        <w:insideH w:val="single" w:color="DB9B99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1" w:themeColor="accent2" w:themeTint="40" w:fill="efd2d1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1" w:themeColor="accent2" w:themeTint="40" w:fill="efd2d1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5D8A0" w:themeColor="accent3" w:themeTint="90" w:sz="4" w:space="0"/>
        <w:left w:val="single" w:color="C5D8A0" w:themeColor="accent3" w:themeTint="90" w:sz="4" w:space="0"/>
        <w:bottom w:val="single" w:color="C5D8A0" w:themeColor="accent3" w:themeTint="90" w:sz="4" w:space="0"/>
        <w:right w:val="single" w:color="C5D8A0" w:themeColor="accent3" w:themeTint="90" w:sz="4" w:space="0"/>
        <w:insideH w:val="single" w:color="C5D8A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4" w:themeColor="accent3" w:themeTint="40" w:fill="e5ee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4" w:themeColor="accent3" w:themeTint="40" w:fill="e5ee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A6CA" w:themeColor="accent4" w:themeTint="90" w:sz="4" w:space="0"/>
        <w:left w:val="single" w:color="B6A6CA" w:themeColor="accent4" w:themeTint="90" w:sz="4" w:space="0"/>
        <w:bottom w:val="single" w:color="B6A6CA" w:themeColor="accent4" w:themeTint="90" w:sz="4" w:space="0"/>
        <w:right w:val="single" w:color="B6A6CA" w:themeColor="accent4" w:themeTint="90" w:sz="4" w:space="0"/>
        <w:insideH w:val="single" w:color="B6A6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d7e7" w:themeColor="accent4" w:themeTint="40" w:fill="ded7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ed7e7" w:themeColor="accent4" w:themeTint="40" w:fill="ded7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CFDE" w:themeColor="accent5" w:themeTint="90" w:sz="4" w:space="0"/>
        <w:left w:val="single" w:color="98CFDE" w:themeColor="accent5" w:themeTint="90" w:sz="4" w:space="0"/>
        <w:bottom w:val="single" w:color="98CFDE" w:themeColor="accent5" w:themeTint="90" w:sz="4" w:space="0"/>
        <w:right w:val="single" w:color="98CFDE" w:themeColor="accent5" w:themeTint="90" w:sz="4" w:space="0"/>
        <w:insideH w:val="single" w:color="98CF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1" w:themeColor="accent5" w:themeTint="40" w:fill="d1eaf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1" w:themeColor="accent5" w:themeTint="40" w:fill="d1eaf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cf" w:themeColor="accent6" w:themeTint="40" w:fill="fde4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cf" w:themeColor="accent6" w:themeTint="40" w:fill="fde4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5 Dark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shd w:val="clear" w:color="d99795" w:themeColor="accent2" w:themeTint="97" w:fill="d99795" w:themeFill="accent2" w:themeFillTint="97"/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shd w:val="clear" w:color="c3d69c" w:themeColor="accent3" w:themeTint="98" w:fill="c3d69c" w:themeFill="accent3" w:themeFillTint="98"/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A" w:sz="32" w:space="0"/>
        <w:left w:val="single" w:color="B2A1C7" w:themeColor="accent4" w:themeTint="9A" w:sz="32" w:space="0"/>
        <w:bottom w:val="single" w:color="B2A1C7" w:themeColor="accent4" w:themeTint="9A" w:sz="32" w:space="0"/>
        <w:right w:val="single" w:color="B2A1C7" w:themeColor="accent4" w:themeTint="9A" w:sz="32" w:space="0"/>
      </w:tblBorders>
      <w:shd w:val="clear" w:color="b2a1c7" w:themeColor="accent4" w:themeTint="9A" w:fill="b2a1c7" w:themeFill="accent4" w:themeFillTint="9A"/>
    </w:tblPr>
    <w:tblStylePr w:type="band1Horz">
      <w:tcPr>
        <w:shd w:val="clear" w:color="b2a1c7" w:themeColor="accent4" w:themeTint="9A" w:fill="b2a1c7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7" w:themeColor="accent4" w:themeTint="9A" w:fill="b2a1c7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7" w:themeColor="accent4" w:themeTint="9A" w:fill="b2a1c7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7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7" w:themeColor="accent4" w:themeTint="9A" w:fill="b2a1c7" w:themeFill="accent4" w:themeFillTint="9A"/>
        <w:tcBorders>
          <w:top w:val="single" w:color="B2A1C7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7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6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2">
    <w:name w:val="List Table 6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b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b4b71" w:themeColor="accent1" w:themeShade="95"/>
        <w:sz w:val="22"/>
      </w:rPr>
    </w:tblStylePr>
    <w:tblStylePr w:type="firstCol">
      <w:rPr>
        <w:b/>
        <w:color w:val="2b4b71" w:themeColor="accent1" w:themeShade="95"/>
      </w:rPr>
    </w:tblStylePr>
    <w:tblStylePr w:type="firstRow">
      <w:rPr>
        <w:b/>
        <w:color w:val="2b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b4b71" w:themeColor="accent1" w:themeShade="95"/>
      </w:rPr>
    </w:tblStylePr>
    <w:tblStylePr w:type="lastRow">
      <w:rPr>
        <w:b/>
        <w:color w:val="2b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3">
    <w:name w:val="List Table 6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/>
        <w:sz w:val="22"/>
      </w:rPr>
      <w:tcPr>
        <w:shd w:val="clear" w:color="efd2d1" w:themeColor="accent2" w:themeTint="40" w:fill="efd2d1" w:themeFill="accent2" w:themeFillTint="40"/>
      </w:tcPr>
    </w:tblStylePr>
    <w:tblStylePr w:type="band1Vert">
      <w:tcPr>
        <w:shd w:val="clear" w:color="efd2d1" w:themeColor="accent2" w:themeTint="40" w:fill="efd2d1" w:themeFill="accent2" w:themeFillTint="40"/>
      </w:tcPr>
    </w:tblStylePr>
    <w:tblStylePr w:type="band2Horz">
      <w:rPr>
        <w:rFonts w:ascii="Arial" w:hAnsi="Arial"/>
        <w:color w:val="d99795" w:themeColor="accent2" w:themeTint="97"/>
        <w:sz w:val="22"/>
      </w:rPr>
    </w:tblStylePr>
    <w:tblStylePr w:type="firstCol">
      <w:rPr>
        <w:b/>
        <w:color w:val="d99795" w:themeColor="accent2" w:themeTint="97"/>
      </w:rPr>
    </w:tblStylePr>
    <w:tblStylePr w:type="firstRow">
      <w:rPr>
        <w:b/>
        <w:color w:val="d99795" w:themeColor="accent2" w:themeTint="97"/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/>
      </w:rPr>
    </w:tblStylePr>
    <w:tblStylePr w:type="lastRow">
      <w:rPr>
        <w:b/>
        <w:color w:val="d99795" w:themeColor="accent2" w:themeTint="97"/>
      </w:rPr>
      <w:tcPr>
        <w:tcBorders>
          <w:top w:val="single" w:color="D99795" w:themeColor="accent2" w:themeTint="97" w:sz="4" w:space="0"/>
        </w:tcBorders>
      </w:tcPr>
    </w:tblStylePr>
  </w:style>
  <w:style w:type="table" w:styleId="944">
    <w:name w:val="List Table 6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/>
        <w:sz w:val="22"/>
      </w:rPr>
      <w:tcPr>
        <w:shd w:val="clear" w:color="e5eed4" w:themeColor="accent3" w:themeTint="40" w:fill="e5eed4" w:themeFill="accent3" w:themeFillTint="40"/>
      </w:tcPr>
    </w:tblStylePr>
    <w:tblStylePr w:type="band1Vert">
      <w:tcPr>
        <w:shd w:val="clear" w:color="e5eed4" w:themeColor="accent3" w:themeTint="40" w:fill="e5eed4" w:themeFill="accent3" w:themeFillTint="40"/>
      </w:tcPr>
    </w:tblStylePr>
    <w:tblStylePr w:type="band2Horz">
      <w:rPr>
        <w:rFonts w:ascii="Arial" w:hAnsi="Arial"/>
        <w:color w:val="c3d69c" w:themeColor="accent3" w:themeTint="98"/>
        <w:sz w:val="22"/>
      </w:rPr>
    </w:tblStylePr>
    <w:tblStylePr w:type="firstCol">
      <w:rPr>
        <w:b/>
        <w:color w:val="c3d69c" w:themeColor="accent3" w:themeTint="98"/>
      </w:rPr>
    </w:tblStylePr>
    <w:tblStylePr w:type="firstRow">
      <w:rPr>
        <w:b/>
        <w:color w:val="c3d69c" w:themeColor="accent3" w:themeTint="98"/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/>
      </w:rPr>
    </w:tblStylePr>
    <w:tblStylePr w:type="lastRow">
      <w:rPr>
        <w:b/>
        <w:color w:val="c3d69c" w:themeColor="accent3" w:themeTint="98"/>
      </w:rPr>
      <w:tcPr>
        <w:tcBorders>
          <w:top w:val="single" w:color="C3D69C" w:themeColor="accent3" w:themeTint="98" w:sz="4" w:space="0"/>
        </w:tcBorders>
      </w:tcPr>
    </w:tblStylePr>
  </w:style>
  <w:style w:type="table" w:styleId="945">
    <w:name w:val="List Table 6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7" w:themeColor="accent4" w:themeTint="9A" w:sz="4" w:space="0"/>
        <w:bottom w:val="single" w:color="B2A1C7" w:themeColor="accent4" w:themeTint="9A" w:sz="4" w:space="0"/>
      </w:tblBorders>
    </w:tblPr>
    <w:tblStylePr w:type="band1Horz">
      <w:rPr>
        <w:rFonts w:ascii="Arial" w:hAnsi="Arial"/>
        <w:color w:val="b2a1c7" w:themeColor="accent4" w:themeTint="9A"/>
        <w:sz w:val="22"/>
      </w:rPr>
      <w:tcPr>
        <w:shd w:val="clear" w:color="ded7e7" w:themeColor="accent4" w:themeTint="40" w:fill="ded7e7" w:themeFill="accent4" w:themeFillTint="40"/>
      </w:tcPr>
    </w:tblStylePr>
    <w:tblStylePr w:type="band1Vert">
      <w:tcPr>
        <w:shd w:val="clear" w:color="ded7e7" w:themeColor="accent4" w:themeTint="40" w:fill="ded7e7" w:themeFill="accent4" w:themeFillTint="40"/>
      </w:tcPr>
    </w:tblStylePr>
    <w:tblStylePr w:type="band2Horz">
      <w:rPr>
        <w:rFonts w:ascii="Arial" w:hAnsi="Arial"/>
        <w:color w:val="b2a1c7" w:themeColor="accent4" w:themeTint="9A"/>
        <w:sz w:val="22"/>
      </w:rPr>
    </w:tblStylePr>
    <w:tblStylePr w:type="firstCol">
      <w:rPr>
        <w:b/>
        <w:color w:val="b2a1c7" w:themeColor="accent4" w:themeTint="9A"/>
      </w:rPr>
    </w:tblStylePr>
    <w:tblStylePr w:type="firstRow">
      <w:rPr>
        <w:b/>
        <w:color w:val="b2a1c7" w:themeColor="accent4" w:themeTint="9A"/>
      </w:rPr>
      <w:tcPr>
        <w:tcBorders>
          <w:bottom w:val="single" w:color="B2A1C7" w:themeColor="accent4" w:themeTint="9A" w:sz="4" w:space="0"/>
        </w:tcBorders>
      </w:tcPr>
    </w:tblStylePr>
    <w:tblStylePr w:type="lastCol">
      <w:rPr>
        <w:b/>
        <w:color w:val="b2a1c7" w:themeColor="accent4" w:themeTint="9A"/>
      </w:rPr>
    </w:tblStylePr>
    <w:tblStylePr w:type="lastRow">
      <w:rPr>
        <w:b/>
        <w:color w:val="b2a1c7" w:themeColor="accent4" w:themeTint="9A"/>
      </w:rPr>
      <w:tcPr>
        <w:tcBorders>
          <w:top w:val="single" w:color="B2A1C7" w:themeColor="accent4" w:themeTint="9A" w:sz="4" w:space="0"/>
        </w:tcBorders>
      </w:tcPr>
    </w:tblStylePr>
  </w:style>
  <w:style w:type="table" w:styleId="946">
    <w:name w:val="List Table 6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/>
        <w:sz w:val="22"/>
      </w:rPr>
      <w:tcPr>
        <w:shd w:val="clear" w:color="d1eaf1" w:themeColor="accent5" w:themeTint="40" w:fill="d1eaf1" w:themeFill="accent5" w:themeFillTint="40"/>
      </w:tcPr>
    </w:tblStylePr>
    <w:tblStylePr w:type="band1Vert">
      <w:tcPr>
        <w:shd w:val="clear" w:color="d1eaf1" w:themeColor="accent5" w:themeTint="40" w:fill="d1eaf1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  <w:tblStylePr w:type="firstCol">
      <w:rPr>
        <w:b/>
        <w:color w:val="92ccdc" w:themeColor="accent5" w:themeTint="9A"/>
      </w:rPr>
    </w:tblStylePr>
    <w:tblStylePr w:type="firstRow">
      <w:rPr>
        <w:b/>
        <w:color w:val="92ccdc" w:themeColor="accent5" w:themeTint="9A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/>
      </w:rPr>
    </w:tblStylePr>
    <w:tblStylePr w:type="lastRow">
      <w:rPr>
        <w:b/>
        <w:color w:val="92ccdc" w:themeColor="accent5" w:themeTint="9A"/>
      </w:rPr>
      <w:tcPr>
        <w:tcBorders>
          <w:top w:val="single" w:color="92CCDC" w:themeColor="accent5" w:themeTint="9A" w:sz="4" w:space="0"/>
        </w:tcBorders>
      </w:tcPr>
    </w:tblStylePr>
  </w:style>
  <w:style w:type="table" w:styleId="947">
    <w:name w:val="List Table 6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/>
        <w:sz w:val="22"/>
      </w:rPr>
      <w:tcPr>
        <w:shd w:val="clear" w:color="fde4cf" w:themeColor="accent6" w:themeTint="40" w:fill="fde4cf" w:themeFill="accent6" w:themeFillTint="40"/>
      </w:tcPr>
    </w:tblStylePr>
    <w:tblStylePr w:type="band1Vert">
      <w:tcPr>
        <w:shd w:val="clear" w:color="fde4cf" w:themeColor="accent6" w:themeTint="40" w:fill="fde4cf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  <w:tblStylePr w:type="firstCol">
      <w:rPr>
        <w:b/>
        <w:color w:val="fac090" w:themeColor="accent6" w:themeTint="98"/>
      </w:rPr>
    </w:tblStylePr>
    <w:tblStylePr w:type="firstRow">
      <w:rPr>
        <w:b/>
        <w:color w:val="fac090" w:themeColor="accent6" w:themeTint="98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/>
      </w:rPr>
    </w:tblStylePr>
    <w:tblStylePr w:type="lastRow">
      <w:rPr>
        <w:b/>
        <w:color w:val="fac090" w:themeColor="accent6" w:themeTint="98"/>
      </w:rPr>
      <w:tcPr>
        <w:tcBorders>
          <w:top w:val="single" w:color="FAC090" w:themeColor="accent6" w:themeTint="98" w:sz="4" w:space="0"/>
        </w:tcBorders>
      </w:tcPr>
    </w:tblStylePr>
  </w:style>
  <w:style w:type="table" w:styleId="948">
    <w:name w:val="List Table 7 Colorful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  <w:tblStylePr w:type="firstCol">
      <w:rPr>
        <w:rFonts w:ascii="Arial" w:hAnsi="Arial"/>
        <w:i/>
        <w:color w:val="7f7f7f" w:themeColor="text1" w:themeTint="80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/>
        <w:sz w:val="22"/>
      </w:rPr>
      <w:tcPr>
        <w:shd w:val="clear" w:color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f7f7f" w:themeColor="text1" w:themeTint="80"/>
        <w:sz w:val="22"/>
      </w:rPr>
    </w:tblStylePr>
  </w:style>
  <w:style w:type="table" w:styleId="949">
    <w:name w:val="List Table 7 Colorful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b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b4b71" w:themeColor="accent1" w:themeShade="95"/>
        <w:sz w:val="22"/>
      </w:rPr>
    </w:tblStylePr>
    <w:tblStylePr w:type="firstCol">
      <w:rPr>
        <w:rFonts w:ascii="Arial" w:hAnsi="Arial"/>
        <w:i/>
        <w:color w:val="2b4b71" w:themeColor="accent1" w:themeShade="95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b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b4b71" w:themeColor="accent1" w:themeShade="95"/>
        <w:sz w:val="22"/>
      </w:rPr>
    </w:tblStylePr>
  </w:style>
  <w:style w:type="table" w:styleId="950">
    <w:name w:val="List Table 7 Colorful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/>
        <w:sz w:val="22"/>
      </w:rPr>
      <w:tcPr>
        <w:shd w:val="clear" w:color="efd2d1" w:themeColor="accent2" w:themeTint="40" w:fill="efd2d1" w:themeFill="accent2" w:themeFillTint="40"/>
      </w:tcPr>
    </w:tblStylePr>
    <w:tblStylePr w:type="band1Vert">
      <w:tcPr>
        <w:shd w:val="clear" w:color="efd2d1" w:themeColor="accent2" w:themeTint="40" w:fill="efd2d1" w:themeFill="accent2" w:themeFillTint="40"/>
      </w:tcPr>
    </w:tblStylePr>
    <w:tblStylePr w:type="band2Horz">
      <w:rPr>
        <w:rFonts w:ascii="Arial" w:hAnsi="Arial"/>
        <w:color w:val="d99795" w:themeColor="accent2" w:themeTint="97"/>
        <w:sz w:val="22"/>
      </w:rPr>
    </w:tblStylePr>
    <w:tblStylePr w:type="firstCol">
      <w:rPr>
        <w:rFonts w:ascii="Arial" w:hAnsi="Arial"/>
        <w:i/>
        <w:color w:val="d99795" w:themeColor="accent2" w:themeTint="97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/>
        <w:sz w:val="22"/>
      </w:rPr>
      <w:tcPr>
        <w:shd w:val="clear" w:color="ffffff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9795" w:themeColor="accent2" w:themeTint="97"/>
        <w:sz w:val="22"/>
      </w:rPr>
    </w:tblStylePr>
  </w:style>
  <w:style w:type="table" w:styleId="951">
    <w:name w:val="List Table 7 Colorful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/>
        <w:sz w:val="22"/>
      </w:rPr>
      <w:tcPr>
        <w:shd w:val="clear" w:color="e5eed4" w:themeColor="accent3" w:themeTint="40" w:fill="e5eed4" w:themeFill="accent3" w:themeFillTint="40"/>
      </w:tcPr>
    </w:tblStylePr>
    <w:tblStylePr w:type="band1Vert">
      <w:tcPr>
        <w:shd w:val="clear" w:color="e5eed4" w:themeColor="accent3" w:themeTint="40" w:fill="e5eed4" w:themeFill="accent3" w:themeFillTint="40"/>
      </w:tcPr>
    </w:tblStylePr>
    <w:tblStylePr w:type="band2Horz">
      <w:rPr>
        <w:rFonts w:ascii="Arial" w:hAnsi="Arial"/>
        <w:color w:val="c3d69c" w:themeColor="accent3" w:themeTint="98"/>
        <w:sz w:val="22"/>
      </w:rPr>
    </w:tblStylePr>
    <w:tblStylePr w:type="firstCol">
      <w:rPr>
        <w:rFonts w:ascii="Arial" w:hAnsi="Arial"/>
        <w:i/>
        <w:color w:val="c3d69c" w:themeColor="accent3" w:themeTint="98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/>
        <w:sz w:val="22"/>
      </w:rPr>
      <w:tcPr>
        <w:shd w:val="clear" w:color="ffffff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/>
        <w:sz w:val="22"/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d69c" w:themeColor="accent3" w:themeTint="98"/>
        <w:sz w:val="22"/>
      </w:rPr>
    </w:tblStylePr>
  </w:style>
  <w:style w:type="table" w:styleId="952">
    <w:name w:val="List Table 7 Colorful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7" w:themeColor="accent4" w:themeTint="9A" w:sz="4" w:space="0"/>
      </w:tblBorders>
    </w:tblPr>
    <w:tblStylePr w:type="band1Horz">
      <w:rPr>
        <w:rFonts w:ascii="Arial" w:hAnsi="Arial"/>
        <w:color w:val="b2a1c7" w:themeColor="accent4" w:themeTint="9A"/>
        <w:sz w:val="22"/>
      </w:rPr>
      <w:tcPr>
        <w:shd w:val="clear" w:color="ded7e7" w:themeColor="accent4" w:themeTint="40" w:fill="ded7e7" w:themeFill="accent4" w:themeFillTint="40"/>
      </w:tcPr>
    </w:tblStylePr>
    <w:tblStylePr w:type="band1Vert">
      <w:tcPr>
        <w:shd w:val="clear" w:color="ded7e7" w:themeColor="accent4" w:themeTint="40" w:fill="ded7e7" w:themeFill="accent4" w:themeFillTint="40"/>
      </w:tcPr>
    </w:tblStylePr>
    <w:tblStylePr w:type="band2Horz">
      <w:rPr>
        <w:rFonts w:ascii="Arial" w:hAnsi="Arial"/>
        <w:color w:val="b2a1c7" w:themeColor="accent4" w:themeTint="9A"/>
        <w:sz w:val="22"/>
      </w:rPr>
    </w:tblStylePr>
    <w:tblStylePr w:type="firstCol">
      <w:rPr>
        <w:rFonts w:ascii="Arial" w:hAnsi="Arial"/>
        <w:i/>
        <w:color w:val="b2a1c7" w:themeColor="accent4" w:themeTint="9A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7" w:themeColor="accent4" w:themeTint="9A" w:sz="4" w:space="0"/>
        </w:tcBorders>
      </w:tcPr>
    </w:tblStylePr>
    <w:tblStylePr w:type="firstRow">
      <w:rPr>
        <w:rFonts w:ascii="Arial" w:hAnsi="Arial"/>
        <w:i/>
        <w:color w:val="b2a1c7" w:themeColor="accent4" w:themeTint="9A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7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7" w:themeColor="accent4" w:themeTint="9A"/>
        <w:sz w:val="22"/>
      </w:rPr>
      <w:tcPr>
        <w:shd w:val="clear" w:color="ffffff"/>
        <w:tcBorders>
          <w:top w:val="none" w:color="000000" w:sz="4" w:space="0"/>
          <w:left w:val="single" w:color="B2A1C7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7" w:themeColor="accent4" w:themeTint="9A"/>
        <w:sz w:val="22"/>
      </w:rPr>
      <w:tcPr>
        <w:shd w:val="clear" w:color="ffffff" w:themeColor="light1" w:fill="ffffff" w:themeFill="light1"/>
        <w:tcBorders>
          <w:top w:val="single" w:color="B2A1C7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2a1c7" w:themeColor="accent4" w:themeTint="9A"/>
        <w:sz w:val="22"/>
      </w:rPr>
    </w:tblStylePr>
  </w:style>
  <w:style w:type="table" w:styleId="953">
    <w:name w:val="List Table 7 Colorful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/>
        <w:sz w:val="22"/>
      </w:rPr>
      <w:tcPr>
        <w:shd w:val="clear" w:color="d1eaf1" w:themeColor="accent5" w:themeTint="40" w:fill="d1eaf1" w:themeFill="accent5" w:themeFillTint="40"/>
      </w:tcPr>
    </w:tblStylePr>
    <w:tblStylePr w:type="band1Vert">
      <w:tcPr>
        <w:shd w:val="clear" w:color="d1eaf1" w:themeColor="accent5" w:themeTint="40" w:fill="d1eaf1" w:themeFill="accent5" w:themeFillTint="40"/>
      </w:tcPr>
    </w:tblStylePr>
    <w:tblStylePr w:type="band2Horz">
      <w:rPr>
        <w:rFonts w:ascii="Arial" w:hAnsi="Arial"/>
        <w:color w:val="92ccdc" w:themeColor="accent5" w:themeTint="9A"/>
        <w:sz w:val="22"/>
      </w:rPr>
    </w:tblStylePr>
    <w:tblStylePr w:type="firstCol">
      <w:rPr>
        <w:rFonts w:ascii="Arial" w:hAnsi="Arial"/>
        <w:i/>
        <w:color w:val="92ccdc" w:themeColor="accent5" w:themeTint="9A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/>
        <w:sz w:val="22"/>
      </w:rPr>
      <w:tcPr>
        <w:shd w:val="clear" w:color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2ccdc" w:themeColor="accent5" w:themeTint="9A"/>
        <w:sz w:val="22"/>
      </w:rPr>
    </w:tblStylePr>
  </w:style>
  <w:style w:type="table" w:styleId="954">
    <w:name w:val="List Table 7 Colorful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/>
        <w:sz w:val="22"/>
      </w:rPr>
      <w:tcPr>
        <w:shd w:val="clear" w:color="fde4cf" w:themeColor="accent6" w:themeTint="40" w:fill="fde4cf" w:themeFill="accent6" w:themeFillTint="40"/>
      </w:tcPr>
    </w:tblStylePr>
    <w:tblStylePr w:type="band1Vert">
      <w:tcPr>
        <w:shd w:val="clear" w:color="fde4cf" w:themeColor="accent6" w:themeTint="40" w:fill="fde4cf" w:themeFill="accent6" w:themeFillTint="40"/>
      </w:tcPr>
    </w:tblStylePr>
    <w:tblStylePr w:type="band2Horz">
      <w:rPr>
        <w:rFonts w:ascii="Arial" w:hAnsi="Arial"/>
        <w:color w:val="fac090" w:themeColor="accent6" w:themeTint="98"/>
        <w:sz w:val="22"/>
      </w:rPr>
    </w:tblStylePr>
    <w:tblStylePr w:type="firstCol">
      <w:rPr>
        <w:rFonts w:ascii="Arial" w:hAnsi="Arial"/>
        <w:i/>
        <w:color w:val="fac090" w:themeColor="accent6" w:themeTint="98"/>
        <w:sz w:val="22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/>
        <w:sz w:val="22"/>
      </w:rPr>
      <w:tcPr>
        <w:shd w:val="clear" w:color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fac090" w:themeColor="accent6" w:themeTint="98"/>
        <w:sz w:val="22"/>
      </w:rPr>
    </w:tblStylePr>
  </w:style>
  <w:style w:type="table" w:styleId="955">
    <w:name w:val="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6">
    <w:name w:val="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8d7ea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8d7ea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</w:style>
  <w:style w:type="table" w:styleId="957">
    <w:name w:val="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58">
    <w:name w:val="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9">
    <w:name w:val="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</w:style>
  <w:style w:type="table" w:styleId="960">
    <w:name w:val="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1">
    <w:name w:val="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2">
    <w:name w:val="Bordered &amp; Lined - Accent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3">
    <w:name w:val="Bordered &amp; Lined - Accent 1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2B4B71" w:themeColor="accent1" w:themeShade="95" w:sz="4" w:space="0"/>
        <w:left w:val="single" w:color="2B4B71" w:themeColor="accent1" w:themeShade="95" w:sz="4" w:space="0"/>
        <w:bottom w:val="single" w:color="2B4B71" w:themeColor="accent1" w:themeShade="95" w:sz="4" w:space="0"/>
        <w:right w:val="single" w:color="2B4B71" w:themeColor="accent1" w:themeShade="95" w:sz="4" w:space="0"/>
        <w:insideH w:val="single" w:color="2B4B71" w:themeColor="accent1" w:themeShade="95" w:sz="4" w:space="0"/>
        <w:insideV w:val="single" w:color="2B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8d7ea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8d7ea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c8ac2" w:themeColor="accent1" w:themeTint="EA" w:fill="5c8ac2" w:themeFill="accent1" w:themeFillTint="EA"/>
      </w:tcPr>
    </w:tblStylePr>
  </w:style>
  <w:style w:type="table" w:styleId="964">
    <w:name w:val="Bordered &amp; Lined - Accent 2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32B29" w:themeColor="accent2" w:themeShade="95" w:sz="4" w:space="0"/>
        <w:left w:val="single" w:color="732B29" w:themeColor="accent2" w:themeShade="95" w:sz="4" w:space="0"/>
        <w:bottom w:val="single" w:color="732B29" w:themeColor="accent2" w:themeShade="95" w:sz="4" w:space="0"/>
        <w:right w:val="single" w:color="732B29" w:themeColor="accent2" w:themeShade="95" w:sz="4" w:space="0"/>
        <w:insideH w:val="single" w:color="732B29" w:themeColor="accent2" w:themeShade="95" w:sz="4" w:space="0"/>
        <w:insideV w:val="single" w:color="73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ddc" w:themeColor="accent2" w:themeTint="32" w:fill="f2dd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65">
    <w:name w:val="Bordered &amp; Lined - Accent 3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6">
    <w:name w:val="Bordered &amp; Lined - Accent 4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4deec" w:themeColor="accent4" w:themeTint="34" w:fill="e4de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themeColor="accent4" w:themeTint="9A" w:fill="b2a1c7" w:themeFill="accent4" w:themeFillTint="9A"/>
      </w:tcPr>
    </w:tblStylePr>
  </w:style>
  <w:style w:type="table" w:styleId="967">
    <w:name w:val="Bordered &amp; Lined - Accent 5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266678" w:themeColor="accent5" w:themeShade="95" w:sz="4" w:space="0"/>
        <w:left w:val="single" w:color="266678" w:themeColor="accent5" w:themeShade="95" w:sz="4" w:space="0"/>
        <w:bottom w:val="single" w:color="266678" w:themeColor="accent5" w:themeShade="95" w:sz="4" w:space="0"/>
        <w:right w:val="single" w:color="266678" w:themeColor="accent5" w:themeShade="95" w:sz="4" w:space="0"/>
        <w:insideH w:val="single" w:color="266678" w:themeColor="accent5" w:themeShade="95" w:sz="4" w:space="0"/>
        <w:insideV w:val="single" w:color="266678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df3" w:themeColor="accent5" w:themeTint="34" w:fill="d9ed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8">
    <w:name w:val="Bordered &amp; Lined - Accent 6"/>
    <w:basedOn w:val="9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B05408" w:themeColor="accent6" w:themeShade="95" w:sz="4" w:space="0"/>
        <w:left w:val="single" w:color="B05408" w:themeColor="accent6" w:themeShade="95" w:sz="4" w:space="0"/>
        <w:bottom w:val="single" w:color="B05408" w:themeColor="accent6" w:themeShade="95" w:sz="4" w:space="0"/>
        <w:right w:val="single" w:color="B05408" w:themeColor="accent6" w:themeShade="95" w:sz="4" w:space="0"/>
        <w:insideH w:val="single" w:color="B05408" w:themeColor="accent6" w:themeShade="95" w:sz="4" w:space="0"/>
        <w:insideV w:val="single" w:color="B05408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9">
    <w:name w:val="Bordered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0">
    <w:name w:val="Bordered - Accent 1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themeColor="accent1" w:themeTint="67" w:sz="4" w:space="0"/>
        <w:left w:val="single" w:color="B8CCE4" w:themeColor="accent1" w:themeTint="67" w:sz="4" w:space="0"/>
        <w:bottom w:val="single" w:color="B8CCE4" w:themeColor="accent1" w:themeTint="67" w:sz="4" w:space="0"/>
        <w:right w:val="single" w:color="B8CCE4" w:themeColor="accent1" w:themeTint="67" w:sz="4" w:space="0"/>
        <w:insideH w:val="single" w:color="B8CCE4" w:themeColor="accent1" w:themeTint="67" w:sz="4" w:space="0"/>
        <w:insideV w:val="single" w:color="B8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themeColor="accent1" w:themeTint="67" w:sz="4" w:space="0"/>
          <w:left w:val="single" w:color="B8CCE4" w:themeColor="accent1" w:themeTint="67" w:sz="4" w:space="0"/>
          <w:bottom w:val="single" w:color="B8CCE4" w:themeColor="accent1" w:themeTint="67" w:sz="4" w:space="0"/>
          <w:right w:val="single" w:color="B8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1">
    <w:name w:val="Bordered - Accent 2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72">
    <w:name w:val="Bordered - Accent 3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73">
    <w:name w:val="Bordered - Accent 4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BFD9" w:themeColor="accent4" w:themeTint="67" w:sz="4" w:space="0"/>
        <w:left w:val="single" w:color="CBBFD9" w:themeColor="accent4" w:themeTint="67" w:sz="4" w:space="0"/>
        <w:bottom w:val="single" w:color="CBBFD9" w:themeColor="accent4" w:themeTint="67" w:sz="4" w:space="0"/>
        <w:right w:val="single" w:color="CBBFD9" w:themeColor="accent4" w:themeTint="67" w:sz="4" w:space="0"/>
        <w:insideH w:val="single" w:color="CBBFD9" w:themeColor="accent4" w:themeTint="67" w:sz="4" w:space="0"/>
        <w:insideV w:val="single" w:color="CBBF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BFD9" w:themeColor="accent4" w:themeTint="67" w:sz="4" w:space="0"/>
          <w:left w:val="single" w:color="CBBFD9" w:themeColor="accent4" w:themeTint="67" w:sz="4" w:space="0"/>
          <w:bottom w:val="single" w:color="CBBFD9" w:themeColor="accent4" w:themeTint="67" w:sz="4" w:space="0"/>
          <w:right w:val="single" w:color="CBBF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themeColor="accent4" w:themeTint="9A" w:sz="12" w:space="0"/>
        </w:tcBorders>
      </w:tcPr>
    </w:tblStylePr>
  </w:style>
  <w:style w:type="table" w:styleId="974">
    <w:name w:val="Bordered - Accent 5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5DCE7" w:themeColor="accent5" w:themeTint="67" w:sz="4" w:space="0"/>
        <w:left w:val="single" w:color="B5DCE7" w:themeColor="accent5" w:themeTint="67" w:sz="4" w:space="0"/>
        <w:bottom w:val="single" w:color="B5DCE7" w:themeColor="accent5" w:themeTint="67" w:sz="4" w:space="0"/>
        <w:right w:val="single" w:color="B5DCE7" w:themeColor="accent5" w:themeTint="67" w:sz="4" w:space="0"/>
        <w:insideH w:val="single" w:color="B5DCE7" w:themeColor="accent5" w:themeTint="67" w:sz="4" w:space="0"/>
        <w:insideV w:val="single" w:color="B5DC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5DCE7" w:themeColor="accent5" w:themeTint="67" w:sz="4" w:space="0"/>
          <w:left w:val="single" w:color="B5DCE7" w:themeColor="accent5" w:themeTint="67" w:sz="4" w:space="0"/>
          <w:bottom w:val="single" w:color="B5DCE7" w:themeColor="accent5" w:themeTint="67" w:sz="4" w:space="0"/>
          <w:right w:val="single" w:color="B5DC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5">
    <w:name w:val="Bordered - Accent 6"/>
    <w:basedOn w:val="9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CD3B2" w:themeColor="accent6" w:themeTint="67" w:sz="4" w:space="0"/>
        <w:left w:val="single" w:color="FCD3B2" w:themeColor="accent6" w:themeTint="67" w:sz="4" w:space="0"/>
        <w:bottom w:val="single" w:color="FCD3B2" w:themeColor="accent6" w:themeTint="67" w:sz="4" w:space="0"/>
        <w:right w:val="single" w:color="FCD3B2" w:themeColor="accent6" w:themeTint="67" w:sz="4" w:space="0"/>
        <w:insideH w:val="single" w:color="FCD3B2" w:themeColor="accent6" w:themeTint="67" w:sz="4" w:space="0"/>
        <w:insideV w:val="single" w:color="FCD3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D3B2" w:themeColor="accent6" w:themeTint="67" w:sz="4" w:space="0"/>
          <w:left w:val="single" w:color="FCD3B2" w:themeColor="accent6" w:themeTint="67" w:sz="4" w:space="0"/>
          <w:bottom w:val="single" w:color="FCD3B2" w:themeColor="accent6" w:themeTint="67" w:sz="4" w:space="0"/>
          <w:right w:val="single" w:color="FCD3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6">
    <w:name w:val="Hyperlink"/>
    <w:uiPriority w:val="99"/>
    <w:unhideWhenUsed/>
    <w:rPr>
      <w:color w:val="0000ff" w:themeColor="hyperlink"/>
      <w:u w:val="single"/>
    </w:rPr>
  </w:style>
  <w:style w:type="paragraph" w:styleId="977">
    <w:name w:val="footnote text"/>
    <w:basedOn w:val="994"/>
    <w:link w:val="978"/>
    <w:uiPriority w:val="99"/>
    <w:semiHidden/>
    <w:unhideWhenUsed/>
    <w:pPr>
      <w:spacing w:after="40" w:line="240" w:lineRule="auto"/>
    </w:pPr>
    <w:rPr>
      <w:sz w:val="18"/>
    </w:rPr>
  </w:style>
  <w:style w:type="character" w:styleId="978">
    <w:name w:val="Footnote Text Char"/>
    <w:link w:val="977"/>
    <w:uiPriority w:val="99"/>
    <w:rPr>
      <w:sz w:val="18"/>
    </w:rPr>
  </w:style>
  <w:style w:type="character" w:styleId="979">
    <w:name w:val="footnote reference"/>
    <w:basedOn w:val="995"/>
    <w:uiPriority w:val="99"/>
    <w:unhideWhenUsed/>
    <w:rPr>
      <w:vertAlign w:val="superscript"/>
    </w:rPr>
  </w:style>
  <w:style w:type="paragraph" w:styleId="980">
    <w:name w:val="endnote text"/>
    <w:basedOn w:val="994"/>
    <w:link w:val="981"/>
    <w:uiPriority w:val="99"/>
    <w:semiHidden/>
    <w:unhideWhenUsed/>
    <w:pPr>
      <w:spacing w:after="0" w:line="240" w:lineRule="auto"/>
    </w:pPr>
    <w:rPr>
      <w:sz w:val="20"/>
    </w:rPr>
  </w:style>
  <w:style w:type="character" w:styleId="981">
    <w:name w:val="Endnote Text Char"/>
    <w:link w:val="980"/>
    <w:uiPriority w:val="99"/>
    <w:rPr>
      <w:sz w:val="20"/>
    </w:rPr>
  </w:style>
  <w:style w:type="character" w:styleId="982">
    <w:name w:val="endnote reference"/>
    <w:basedOn w:val="995"/>
    <w:uiPriority w:val="99"/>
    <w:semiHidden/>
    <w:unhideWhenUsed/>
    <w:rPr>
      <w:vertAlign w:val="superscript"/>
    </w:rPr>
  </w:style>
  <w:style w:type="paragraph" w:styleId="983">
    <w:name w:val="toc 1"/>
    <w:basedOn w:val="994"/>
    <w:next w:val="994"/>
    <w:uiPriority w:val="39"/>
    <w:unhideWhenUsed/>
    <w:pPr>
      <w:ind w:left="0" w:right="0" w:firstLine="0"/>
      <w:spacing w:after="57"/>
    </w:pPr>
  </w:style>
  <w:style w:type="paragraph" w:styleId="984">
    <w:name w:val="toc 2"/>
    <w:basedOn w:val="994"/>
    <w:next w:val="994"/>
    <w:uiPriority w:val="39"/>
    <w:unhideWhenUsed/>
    <w:pPr>
      <w:ind w:left="283" w:right="0" w:firstLine="0"/>
      <w:spacing w:after="57"/>
    </w:pPr>
  </w:style>
  <w:style w:type="paragraph" w:styleId="985">
    <w:name w:val="toc 3"/>
    <w:basedOn w:val="994"/>
    <w:next w:val="994"/>
    <w:uiPriority w:val="39"/>
    <w:unhideWhenUsed/>
    <w:pPr>
      <w:ind w:left="567" w:right="0" w:firstLine="0"/>
      <w:spacing w:after="57"/>
    </w:pPr>
  </w:style>
  <w:style w:type="paragraph" w:styleId="986">
    <w:name w:val="toc 4"/>
    <w:basedOn w:val="994"/>
    <w:next w:val="994"/>
    <w:uiPriority w:val="39"/>
    <w:unhideWhenUsed/>
    <w:pPr>
      <w:ind w:left="850" w:right="0" w:firstLine="0"/>
      <w:spacing w:after="57"/>
    </w:pPr>
  </w:style>
  <w:style w:type="paragraph" w:styleId="987">
    <w:name w:val="toc 5"/>
    <w:basedOn w:val="994"/>
    <w:next w:val="994"/>
    <w:uiPriority w:val="39"/>
    <w:unhideWhenUsed/>
    <w:pPr>
      <w:ind w:left="1134" w:right="0" w:firstLine="0"/>
      <w:spacing w:after="57"/>
    </w:pPr>
  </w:style>
  <w:style w:type="paragraph" w:styleId="988">
    <w:name w:val="toc 6"/>
    <w:basedOn w:val="994"/>
    <w:next w:val="994"/>
    <w:uiPriority w:val="39"/>
    <w:unhideWhenUsed/>
    <w:pPr>
      <w:ind w:left="1417" w:right="0" w:firstLine="0"/>
      <w:spacing w:after="57"/>
    </w:pPr>
  </w:style>
  <w:style w:type="paragraph" w:styleId="989">
    <w:name w:val="toc 7"/>
    <w:basedOn w:val="994"/>
    <w:next w:val="994"/>
    <w:uiPriority w:val="39"/>
    <w:unhideWhenUsed/>
    <w:pPr>
      <w:ind w:left="1701" w:right="0" w:firstLine="0"/>
      <w:spacing w:after="57"/>
    </w:pPr>
  </w:style>
  <w:style w:type="paragraph" w:styleId="990">
    <w:name w:val="toc 8"/>
    <w:basedOn w:val="994"/>
    <w:next w:val="994"/>
    <w:uiPriority w:val="39"/>
    <w:unhideWhenUsed/>
    <w:pPr>
      <w:ind w:left="1984" w:right="0" w:firstLine="0"/>
      <w:spacing w:after="57"/>
    </w:pPr>
  </w:style>
  <w:style w:type="paragraph" w:styleId="991">
    <w:name w:val="toc 9"/>
    <w:basedOn w:val="994"/>
    <w:next w:val="994"/>
    <w:uiPriority w:val="39"/>
    <w:unhideWhenUsed/>
    <w:pPr>
      <w:ind w:left="2268" w:right="0" w:firstLine="0"/>
      <w:spacing w:after="57"/>
    </w:pPr>
  </w:style>
  <w:style w:type="paragraph" w:styleId="992">
    <w:name w:val="TOC Heading"/>
    <w:uiPriority w:val="39"/>
    <w:unhideWhenUsed/>
  </w:style>
  <w:style w:type="paragraph" w:styleId="993">
    <w:name w:val="table of figures"/>
    <w:basedOn w:val="994"/>
    <w:next w:val="994"/>
    <w:uiPriority w:val="99"/>
    <w:unhideWhenUsed/>
    <w:pPr>
      <w:spacing w:after="0"/>
    </w:pPr>
  </w:style>
  <w:style w:type="paragraph" w:styleId="994" w:default="1">
    <w:name w:val="Normal"/>
    <w:uiPriority w:val="99"/>
    <w:qFormat/>
    <w:rPr>
      <w:rFonts w:ascii="Calibri" w:hAnsi="Calibri" w:eastAsia="Times New Roman" w:cs="Times New Roman"/>
    </w:rPr>
  </w:style>
  <w:style w:type="character" w:styleId="995" w:default="1">
    <w:name w:val="Default Paragraph Font"/>
    <w:uiPriority w:val="1"/>
    <w:semiHidden/>
    <w:unhideWhenUsed/>
  </w:style>
  <w:style w:type="table" w:styleId="996" w:default="1">
    <w:name w:val="Normal Table"/>
    <w:uiPriority w:val="99"/>
    <w:semiHidden/>
    <w:unhideWhenUsed/>
    <w:tblPr>
      <w:tblInd w:w="0" w:type="dxa"/>
      <w:tblCellMar>
        <w:left w:w="108" w:type="dxa"/>
        <w:right w:w="108" w:type="dxa"/>
      </w:tblCellMar>
    </w:tblPr>
  </w:style>
  <w:style w:type="numbering" w:styleId="997" w:default="1">
    <w:name w:val="No List"/>
    <w:uiPriority w:val="99"/>
    <w:semiHidden/>
    <w:unhideWhenUsed/>
  </w:style>
  <w:style w:type="paragraph" w:styleId="998" w:customStyle="1">
    <w:name w:val="ConsPlusNormal"/>
    <w:uiPriority w:val="99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99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1000" w:customStyle="1">
    <w:name w:val="ConsPlusTitlePage"/>
    <w:uiPriority w:val="99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001">
    <w:name w:val="List Paragraph"/>
    <w:basedOn w:val="994"/>
    <w:uiPriority w:val="34"/>
    <w:qFormat/>
    <w:pPr>
      <w:contextualSpacing/>
      <w:ind w:left="720"/>
    </w:pPr>
  </w:style>
  <w:style w:type="character" w:styleId="1002" w:customStyle="1">
    <w:name w:val="Pagesindoccount"/>
    <w:basedOn w:val="995"/>
    <w:uiPriority w:val="99"/>
  </w:style>
  <w:style w:type="paragraph" w:styleId="1003">
    <w:name w:val="Balloon Text"/>
    <w:basedOn w:val="994"/>
    <w:link w:val="10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04" w:customStyle="1">
    <w:name w:val="Текст выноски Знак"/>
    <w:basedOn w:val="995"/>
    <w:link w:val="100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1005" w:customStyle="1">
    <w:name w:val="       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bCs w:val="0"/>
      <w:i w:val="0"/>
      <w:iCs w:val="0"/>
      <w:caps w:val="0"/>
      <w:smallCaps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</w:rPr>
  </w:style>
  <w:style w:type="paragraph" w:styleId="1006" w:customStyle="1">
    <w:name w:val="       ConsPlusNorma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</w:rPr>
  </w:style>
  <w:style w:type="paragraph" w:styleId="1007" w:customStyle="1">
    <w:name w:val="       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after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Минэкономразвития Республики Карелия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Бедоева Наталья Валерьевна</dc:creator>
  <cp:revision>8</cp:revision>
  <dcterms:modified xsi:type="dcterms:W3CDTF">2025-02-12T06:55:21Z</dcterms:modified>
</cp:coreProperties>
</file>